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534A7" w:rsidRDefault="003C2E3A" w:rsidP="003C2E3A">
      <w:pPr>
        <w:jc w:val="center"/>
        <w:rPr>
          <w:rFonts w:ascii="Arial" w:hAnsi="Arial" w:cs="Arial"/>
          <w:sz w:val="28"/>
          <w:szCs w:val="28"/>
          <w:lang/>
        </w:rPr>
      </w:pPr>
      <w:r w:rsidRPr="00B534A7">
        <w:rPr>
          <w:rFonts w:ascii="Arial" w:hAnsi="Arial" w:cs="Arial"/>
          <w:sz w:val="28"/>
          <w:szCs w:val="28"/>
          <w:lang/>
        </w:rPr>
        <w:t>Seosko domaćinstvo Vujić – Dide</w:t>
      </w:r>
    </w:p>
    <w:p w:rsidR="003C2E3A" w:rsidRPr="00E84716" w:rsidRDefault="003C2E3A" w:rsidP="003C2E3A">
      <w:pPr>
        <w:jc w:val="center"/>
        <w:rPr>
          <w:rFonts w:ascii="Arial" w:hAnsi="Arial" w:cs="Arial"/>
          <w:sz w:val="24"/>
          <w:szCs w:val="24"/>
          <w:lang/>
        </w:rPr>
      </w:pPr>
    </w:p>
    <w:p w:rsidR="003C2E3A" w:rsidRPr="00E84716" w:rsidRDefault="003C2E3A">
      <w:pPr>
        <w:rPr>
          <w:rFonts w:ascii="Arial" w:hAnsi="Arial" w:cs="Arial"/>
          <w:sz w:val="24"/>
          <w:szCs w:val="24"/>
          <w:lang/>
        </w:rPr>
      </w:pPr>
      <w:r w:rsidRPr="00E84716">
        <w:rPr>
          <w:rFonts w:ascii="Arial" w:hAnsi="Arial" w:cs="Arial"/>
          <w:sz w:val="24"/>
          <w:szCs w:val="24"/>
          <w:lang/>
        </w:rPr>
        <w:t>Smještaj u apartmanima:</w:t>
      </w:r>
    </w:p>
    <w:p w:rsidR="003C2E3A" w:rsidRPr="00E84716" w:rsidRDefault="003C2E3A" w:rsidP="003C2E3A">
      <w:pPr>
        <w:pStyle w:val="ListParagraph"/>
        <w:numPr>
          <w:ilvl w:val="0"/>
          <w:numId w:val="2"/>
        </w:numPr>
        <w:rPr>
          <w:rFonts w:ascii="Arial" w:hAnsi="Arial" w:cs="Arial"/>
          <w:sz w:val="24"/>
          <w:szCs w:val="24"/>
          <w:lang/>
        </w:rPr>
      </w:pPr>
      <w:r w:rsidRPr="00E84716">
        <w:rPr>
          <w:rFonts w:ascii="Arial" w:hAnsi="Arial" w:cs="Arial"/>
          <w:sz w:val="24"/>
          <w:szCs w:val="24"/>
          <w:lang/>
        </w:rPr>
        <w:t>Za 6 osoba;</w:t>
      </w:r>
    </w:p>
    <w:p w:rsidR="003C2E3A" w:rsidRPr="00E84716" w:rsidRDefault="003C2E3A" w:rsidP="003C2E3A">
      <w:pPr>
        <w:pStyle w:val="ListParagraph"/>
        <w:numPr>
          <w:ilvl w:val="0"/>
          <w:numId w:val="2"/>
        </w:numPr>
        <w:rPr>
          <w:rFonts w:ascii="Arial" w:hAnsi="Arial" w:cs="Arial"/>
          <w:sz w:val="24"/>
          <w:szCs w:val="24"/>
          <w:lang/>
        </w:rPr>
      </w:pPr>
      <w:r w:rsidRPr="00E84716">
        <w:rPr>
          <w:rFonts w:ascii="Arial" w:hAnsi="Arial" w:cs="Arial"/>
          <w:sz w:val="24"/>
          <w:szCs w:val="24"/>
          <w:lang/>
        </w:rPr>
        <w:t>Za 2 osobe;</w:t>
      </w:r>
    </w:p>
    <w:p w:rsidR="003C2E3A" w:rsidRPr="00E84716" w:rsidRDefault="003C2E3A" w:rsidP="003C2E3A">
      <w:pPr>
        <w:pStyle w:val="ListParagraph"/>
        <w:numPr>
          <w:ilvl w:val="0"/>
          <w:numId w:val="2"/>
        </w:numPr>
        <w:rPr>
          <w:rFonts w:ascii="Arial" w:hAnsi="Arial" w:cs="Arial"/>
          <w:sz w:val="24"/>
          <w:szCs w:val="24"/>
          <w:lang/>
        </w:rPr>
      </w:pPr>
      <w:r w:rsidRPr="00E84716">
        <w:rPr>
          <w:rFonts w:ascii="Arial" w:hAnsi="Arial" w:cs="Arial"/>
          <w:sz w:val="24"/>
          <w:szCs w:val="24"/>
          <w:lang/>
        </w:rPr>
        <w:t>Za 6 osoba.</w:t>
      </w:r>
    </w:p>
    <w:p w:rsidR="003C2E3A" w:rsidRPr="00E84716" w:rsidRDefault="003C2E3A" w:rsidP="003C2E3A">
      <w:pPr>
        <w:rPr>
          <w:rFonts w:ascii="Arial" w:hAnsi="Arial" w:cs="Arial"/>
          <w:sz w:val="24"/>
          <w:szCs w:val="24"/>
          <w:lang/>
        </w:rPr>
      </w:pPr>
      <w:r w:rsidRPr="00E84716">
        <w:rPr>
          <w:rFonts w:ascii="Arial" w:hAnsi="Arial" w:cs="Arial"/>
          <w:sz w:val="24"/>
          <w:szCs w:val="24"/>
          <w:lang/>
        </w:rPr>
        <w:t>Cijena prenoćišta po osobi:</w:t>
      </w:r>
    </w:p>
    <w:p w:rsidR="003C2E3A" w:rsidRPr="00E84716" w:rsidRDefault="003C2E3A" w:rsidP="000108D2">
      <w:pPr>
        <w:pStyle w:val="NoSpacing"/>
        <w:ind w:firstLine="720"/>
        <w:rPr>
          <w:rFonts w:ascii="Arial" w:hAnsi="Arial" w:cs="Arial"/>
          <w:sz w:val="24"/>
          <w:szCs w:val="24"/>
          <w:lang/>
        </w:rPr>
      </w:pPr>
      <w:r w:rsidRPr="00E84716">
        <w:rPr>
          <w:rFonts w:ascii="Arial" w:hAnsi="Arial" w:cs="Arial"/>
          <w:sz w:val="24"/>
          <w:szCs w:val="24"/>
          <w:lang/>
        </w:rPr>
        <w:t xml:space="preserve">1 osoba </w:t>
      </w:r>
      <w:r w:rsidR="000108D2" w:rsidRPr="00E84716">
        <w:rPr>
          <w:rFonts w:ascii="Arial" w:hAnsi="Arial" w:cs="Arial"/>
          <w:sz w:val="24"/>
          <w:szCs w:val="24"/>
          <w:lang/>
        </w:rPr>
        <w:t xml:space="preserve">- </w:t>
      </w:r>
      <w:r w:rsidRPr="00E84716">
        <w:rPr>
          <w:rFonts w:ascii="Arial" w:hAnsi="Arial" w:cs="Arial"/>
          <w:sz w:val="24"/>
          <w:szCs w:val="24"/>
          <w:lang/>
        </w:rPr>
        <w:t>20 €;</w:t>
      </w:r>
    </w:p>
    <w:p w:rsidR="003C2E3A" w:rsidRPr="00E84716" w:rsidRDefault="003C2E3A" w:rsidP="000108D2">
      <w:pPr>
        <w:pStyle w:val="NoSpacing"/>
        <w:ind w:firstLine="720"/>
        <w:rPr>
          <w:rFonts w:ascii="Arial" w:hAnsi="Arial" w:cs="Arial"/>
          <w:sz w:val="24"/>
          <w:szCs w:val="24"/>
          <w:lang/>
        </w:rPr>
      </w:pPr>
      <w:r w:rsidRPr="00E84716">
        <w:rPr>
          <w:rFonts w:ascii="Arial" w:hAnsi="Arial" w:cs="Arial"/>
          <w:sz w:val="24"/>
          <w:szCs w:val="24"/>
          <w:lang/>
        </w:rPr>
        <w:t xml:space="preserve">2 osobe </w:t>
      </w:r>
      <w:r w:rsidR="000108D2" w:rsidRPr="00E84716">
        <w:rPr>
          <w:rFonts w:ascii="Arial" w:hAnsi="Arial" w:cs="Arial"/>
          <w:sz w:val="24"/>
          <w:szCs w:val="24"/>
          <w:lang/>
        </w:rPr>
        <w:t>-</w:t>
      </w:r>
      <w:r w:rsidRPr="00E84716">
        <w:rPr>
          <w:rFonts w:ascii="Arial" w:hAnsi="Arial" w:cs="Arial"/>
          <w:sz w:val="24"/>
          <w:szCs w:val="24"/>
          <w:lang/>
        </w:rPr>
        <w:t xml:space="preserve"> 25 €;</w:t>
      </w:r>
    </w:p>
    <w:p w:rsidR="003C2E3A" w:rsidRPr="00E84716" w:rsidRDefault="003C2E3A" w:rsidP="000108D2">
      <w:pPr>
        <w:pStyle w:val="NoSpacing"/>
        <w:ind w:firstLine="720"/>
        <w:rPr>
          <w:rFonts w:ascii="Arial" w:hAnsi="Arial" w:cs="Arial"/>
          <w:sz w:val="24"/>
          <w:szCs w:val="24"/>
          <w:lang/>
        </w:rPr>
      </w:pPr>
      <w:r w:rsidRPr="00E84716">
        <w:rPr>
          <w:rFonts w:ascii="Arial" w:hAnsi="Arial" w:cs="Arial"/>
          <w:sz w:val="24"/>
          <w:szCs w:val="24"/>
          <w:lang/>
        </w:rPr>
        <w:t xml:space="preserve">3 osobe </w:t>
      </w:r>
      <w:r w:rsidR="000108D2" w:rsidRPr="00E84716">
        <w:rPr>
          <w:rFonts w:ascii="Arial" w:hAnsi="Arial" w:cs="Arial"/>
          <w:sz w:val="24"/>
          <w:szCs w:val="24"/>
          <w:lang/>
        </w:rPr>
        <w:t>-</w:t>
      </w:r>
      <w:r w:rsidRPr="00E84716">
        <w:rPr>
          <w:rFonts w:ascii="Arial" w:hAnsi="Arial" w:cs="Arial"/>
          <w:sz w:val="24"/>
          <w:szCs w:val="24"/>
          <w:lang/>
        </w:rPr>
        <w:t xml:space="preserve"> 30 €</w:t>
      </w:r>
      <w:r w:rsidR="000108D2" w:rsidRPr="00E84716">
        <w:rPr>
          <w:rFonts w:ascii="Arial" w:hAnsi="Arial" w:cs="Arial"/>
          <w:sz w:val="24"/>
          <w:szCs w:val="24"/>
          <w:lang/>
        </w:rPr>
        <w:t>;</w:t>
      </w:r>
    </w:p>
    <w:p w:rsidR="000108D2" w:rsidRPr="00E84716" w:rsidRDefault="000108D2" w:rsidP="000108D2">
      <w:pPr>
        <w:pStyle w:val="NoSpacing"/>
        <w:ind w:firstLine="720"/>
        <w:rPr>
          <w:rFonts w:ascii="Arial" w:hAnsi="Arial" w:cs="Arial"/>
          <w:sz w:val="24"/>
          <w:szCs w:val="24"/>
          <w:lang/>
        </w:rPr>
      </w:pPr>
      <w:r w:rsidRPr="00E84716">
        <w:rPr>
          <w:rFonts w:ascii="Arial" w:hAnsi="Arial" w:cs="Arial"/>
          <w:sz w:val="24"/>
          <w:szCs w:val="24"/>
          <w:lang/>
        </w:rPr>
        <w:t>4 osobe - 35 €;</w:t>
      </w:r>
    </w:p>
    <w:p w:rsidR="000108D2" w:rsidRPr="00E84716" w:rsidRDefault="000108D2" w:rsidP="000108D2">
      <w:pPr>
        <w:pStyle w:val="NoSpacing"/>
        <w:ind w:firstLine="720"/>
        <w:rPr>
          <w:rFonts w:ascii="Arial" w:hAnsi="Arial" w:cs="Arial"/>
          <w:sz w:val="24"/>
          <w:szCs w:val="24"/>
          <w:lang/>
        </w:rPr>
      </w:pPr>
      <w:r w:rsidRPr="00E84716">
        <w:rPr>
          <w:rFonts w:ascii="Arial" w:hAnsi="Arial" w:cs="Arial"/>
          <w:sz w:val="24"/>
          <w:szCs w:val="24"/>
          <w:lang/>
        </w:rPr>
        <w:t>5 osoba - 40 €;</w:t>
      </w:r>
    </w:p>
    <w:p w:rsidR="000108D2" w:rsidRPr="00E84716" w:rsidRDefault="000108D2" w:rsidP="000108D2">
      <w:pPr>
        <w:pStyle w:val="NoSpacing"/>
        <w:ind w:firstLine="720"/>
        <w:rPr>
          <w:rFonts w:ascii="Arial" w:hAnsi="Arial" w:cs="Arial"/>
          <w:sz w:val="24"/>
          <w:szCs w:val="24"/>
          <w:lang/>
        </w:rPr>
      </w:pPr>
      <w:r w:rsidRPr="00E84716">
        <w:rPr>
          <w:rFonts w:ascii="Arial" w:hAnsi="Arial" w:cs="Arial"/>
          <w:sz w:val="24"/>
          <w:szCs w:val="24"/>
          <w:lang/>
        </w:rPr>
        <w:t>6 osoba - 45 €.</w:t>
      </w:r>
    </w:p>
    <w:p w:rsidR="000108D2" w:rsidRPr="00E84716" w:rsidRDefault="000108D2" w:rsidP="000108D2">
      <w:pPr>
        <w:pStyle w:val="NoSpacing"/>
        <w:rPr>
          <w:rFonts w:ascii="Arial" w:hAnsi="Arial" w:cs="Arial"/>
          <w:sz w:val="24"/>
          <w:szCs w:val="24"/>
          <w:lang/>
        </w:rPr>
      </w:pPr>
    </w:p>
    <w:p w:rsidR="000108D2" w:rsidRPr="00E84716" w:rsidRDefault="000108D2" w:rsidP="000108D2">
      <w:pPr>
        <w:pStyle w:val="NoSpacing"/>
        <w:rPr>
          <w:rFonts w:ascii="Arial" w:hAnsi="Arial" w:cs="Arial"/>
          <w:sz w:val="24"/>
          <w:szCs w:val="24"/>
          <w:lang/>
        </w:rPr>
      </w:pPr>
      <w:r w:rsidRPr="00E84716">
        <w:rPr>
          <w:rFonts w:ascii="Arial" w:hAnsi="Arial" w:cs="Arial"/>
          <w:sz w:val="24"/>
          <w:szCs w:val="24"/>
          <w:lang/>
        </w:rPr>
        <w:t>Cijena hrane:</w:t>
      </w:r>
    </w:p>
    <w:p w:rsidR="000108D2" w:rsidRPr="00E84716" w:rsidRDefault="000108D2" w:rsidP="000108D2">
      <w:pPr>
        <w:pStyle w:val="NoSpacing"/>
        <w:rPr>
          <w:rFonts w:ascii="Arial" w:hAnsi="Arial" w:cs="Arial"/>
          <w:sz w:val="24"/>
          <w:szCs w:val="24"/>
          <w:lang/>
        </w:rPr>
      </w:pPr>
      <w:r w:rsidRPr="00E84716">
        <w:rPr>
          <w:rFonts w:ascii="Arial" w:hAnsi="Arial" w:cs="Arial"/>
          <w:sz w:val="24"/>
          <w:szCs w:val="24"/>
          <w:lang/>
        </w:rPr>
        <w:tab/>
        <w:t>Doručak - 4 €;</w:t>
      </w:r>
    </w:p>
    <w:p w:rsidR="000108D2" w:rsidRPr="00E84716" w:rsidRDefault="000108D2" w:rsidP="000108D2">
      <w:pPr>
        <w:pStyle w:val="NoSpacing"/>
        <w:rPr>
          <w:rFonts w:ascii="Arial" w:hAnsi="Arial" w:cs="Arial"/>
          <w:sz w:val="24"/>
          <w:szCs w:val="24"/>
          <w:lang/>
        </w:rPr>
      </w:pPr>
      <w:r w:rsidRPr="00E84716">
        <w:rPr>
          <w:rFonts w:ascii="Arial" w:hAnsi="Arial" w:cs="Arial"/>
          <w:sz w:val="24"/>
          <w:szCs w:val="24"/>
          <w:lang/>
        </w:rPr>
        <w:tab/>
        <w:t>Ručak   -  8 €;</w:t>
      </w:r>
    </w:p>
    <w:p w:rsidR="000108D2" w:rsidRPr="00E84716" w:rsidRDefault="000108D2" w:rsidP="000108D2">
      <w:pPr>
        <w:pStyle w:val="NoSpacing"/>
        <w:rPr>
          <w:rFonts w:ascii="Arial" w:hAnsi="Arial" w:cs="Arial"/>
          <w:sz w:val="24"/>
          <w:szCs w:val="24"/>
          <w:lang/>
        </w:rPr>
      </w:pPr>
      <w:r w:rsidRPr="00E84716">
        <w:rPr>
          <w:rFonts w:ascii="Arial" w:hAnsi="Arial" w:cs="Arial"/>
          <w:sz w:val="24"/>
          <w:szCs w:val="24"/>
          <w:lang/>
        </w:rPr>
        <w:tab/>
        <w:t>Večera  -  8 €.</w:t>
      </w:r>
    </w:p>
    <w:p w:rsidR="000108D2" w:rsidRPr="00E84716" w:rsidRDefault="000108D2" w:rsidP="000108D2">
      <w:pPr>
        <w:pStyle w:val="NoSpacing"/>
        <w:rPr>
          <w:rFonts w:ascii="Arial" w:hAnsi="Arial" w:cs="Arial"/>
          <w:sz w:val="24"/>
          <w:szCs w:val="24"/>
          <w:lang/>
        </w:rPr>
      </w:pPr>
    </w:p>
    <w:p w:rsidR="000108D2" w:rsidRPr="00E84716" w:rsidRDefault="000108D2" w:rsidP="000108D2">
      <w:pPr>
        <w:pStyle w:val="NoSpacing"/>
        <w:rPr>
          <w:rFonts w:ascii="Arial" w:hAnsi="Arial" w:cs="Arial"/>
          <w:sz w:val="24"/>
          <w:szCs w:val="24"/>
          <w:lang/>
        </w:rPr>
      </w:pPr>
    </w:p>
    <w:p w:rsidR="000108D2" w:rsidRPr="00E84716" w:rsidRDefault="000108D2" w:rsidP="000108D2">
      <w:pPr>
        <w:pStyle w:val="NoSpacing"/>
        <w:rPr>
          <w:rFonts w:ascii="Arial" w:hAnsi="Arial" w:cs="Arial"/>
          <w:sz w:val="24"/>
          <w:szCs w:val="24"/>
          <w:lang/>
        </w:rPr>
      </w:pPr>
      <w:r w:rsidRPr="00E84716">
        <w:rPr>
          <w:rFonts w:ascii="Arial" w:hAnsi="Arial" w:cs="Arial"/>
          <w:sz w:val="24"/>
          <w:szCs w:val="24"/>
          <w:lang/>
        </w:rPr>
        <w:t>Specijaliteti</w:t>
      </w:r>
      <w:r w:rsidR="00B35802" w:rsidRPr="00E84716">
        <w:rPr>
          <w:rFonts w:ascii="Arial" w:hAnsi="Arial" w:cs="Arial"/>
          <w:sz w:val="24"/>
          <w:szCs w:val="24"/>
          <w:lang/>
        </w:rPr>
        <w:t>,</w:t>
      </w:r>
      <w:r w:rsidRPr="00E84716">
        <w:rPr>
          <w:rFonts w:ascii="Arial" w:hAnsi="Arial" w:cs="Arial"/>
          <w:sz w:val="24"/>
          <w:szCs w:val="24"/>
          <w:lang/>
        </w:rPr>
        <w:t xml:space="preserve"> tradicionalna priprema ( za 4 osobe )</w:t>
      </w:r>
    </w:p>
    <w:p w:rsidR="000108D2" w:rsidRPr="00E84716" w:rsidRDefault="00B35802" w:rsidP="003C2E3A">
      <w:pPr>
        <w:pStyle w:val="NoSpacing"/>
        <w:rPr>
          <w:rFonts w:ascii="Arial" w:hAnsi="Arial" w:cs="Arial"/>
          <w:sz w:val="24"/>
          <w:szCs w:val="24"/>
          <w:lang/>
        </w:rPr>
      </w:pPr>
      <w:r w:rsidRPr="00E84716">
        <w:rPr>
          <w:rFonts w:ascii="Arial" w:hAnsi="Arial" w:cs="Arial"/>
          <w:sz w:val="24"/>
          <w:szCs w:val="24"/>
          <w:lang/>
        </w:rPr>
        <w:tab/>
        <w:t>Čorba sa veriga - 20 €,</w:t>
      </w:r>
    </w:p>
    <w:p w:rsidR="00B35802" w:rsidRDefault="00B35802" w:rsidP="003C2E3A">
      <w:pPr>
        <w:pStyle w:val="NoSpacing"/>
        <w:rPr>
          <w:rFonts w:ascii="Arial" w:hAnsi="Arial" w:cs="Arial"/>
          <w:sz w:val="24"/>
          <w:szCs w:val="24"/>
          <w:lang/>
        </w:rPr>
      </w:pPr>
      <w:r w:rsidRPr="00E84716">
        <w:rPr>
          <w:rFonts w:ascii="Arial" w:hAnsi="Arial" w:cs="Arial"/>
          <w:sz w:val="24"/>
          <w:szCs w:val="24"/>
          <w:lang/>
        </w:rPr>
        <w:tab/>
        <w:t>Pečenje ispod sača - 60 € ( salata, aperitiv gratis ).</w:t>
      </w:r>
    </w:p>
    <w:p w:rsidR="00B534A7" w:rsidRDefault="00B534A7" w:rsidP="003C2E3A">
      <w:pPr>
        <w:pStyle w:val="NoSpacing"/>
        <w:rPr>
          <w:rFonts w:ascii="Arial" w:hAnsi="Arial" w:cs="Arial"/>
          <w:sz w:val="24"/>
          <w:szCs w:val="24"/>
          <w:lang/>
        </w:rPr>
      </w:pPr>
    </w:p>
    <w:p w:rsidR="00B534A7" w:rsidRPr="00E84716" w:rsidRDefault="00B534A7" w:rsidP="003C2E3A">
      <w:pPr>
        <w:pStyle w:val="NoSpacing"/>
        <w:rPr>
          <w:rFonts w:ascii="Arial" w:hAnsi="Arial" w:cs="Arial"/>
          <w:sz w:val="24"/>
          <w:szCs w:val="24"/>
          <w:lang/>
        </w:rPr>
      </w:pPr>
      <w:r>
        <w:rPr>
          <w:rFonts w:ascii="Arial" w:hAnsi="Arial" w:cs="Arial"/>
          <w:sz w:val="24"/>
          <w:szCs w:val="24"/>
          <w:lang/>
        </w:rPr>
        <w:t>Ručak za grup</w:t>
      </w:r>
      <w:r w:rsidR="009B6EF2">
        <w:rPr>
          <w:rFonts w:ascii="Arial" w:hAnsi="Arial" w:cs="Arial"/>
          <w:sz w:val="24"/>
          <w:szCs w:val="24"/>
          <w:lang/>
        </w:rPr>
        <w:t>u ( do 10 osoba ) – 15 €/osobi ( predjelo, glavno jelo, salata, piće )</w:t>
      </w:r>
    </w:p>
    <w:p w:rsidR="00B35802" w:rsidRPr="00E84716" w:rsidRDefault="00B35802" w:rsidP="003C2E3A">
      <w:pPr>
        <w:pStyle w:val="NoSpacing"/>
        <w:rPr>
          <w:rFonts w:ascii="Arial" w:hAnsi="Arial" w:cs="Arial"/>
          <w:sz w:val="24"/>
          <w:szCs w:val="24"/>
          <w:lang/>
        </w:rPr>
      </w:pPr>
    </w:p>
    <w:p w:rsidR="00E84716" w:rsidRDefault="00B35802" w:rsidP="003C2E3A">
      <w:pPr>
        <w:pStyle w:val="NoSpacing"/>
        <w:rPr>
          <w:rFonts w:ascii="Arial" w:hAnsi="Arial" w:cs="Arial"/>
          <w:sz w:val="24"/>
          <w:szCs w:val="24"/>
          <w:lang/>
        </w:rPr>
      </w:pPr>
      <w:r w:rsidRPr="00E84716">
        <w:rPr>
          <w:rFonts w:ascii="Arial" w:hAnsi="Arial" w:cs="Arial"/>
          <w:sz w:val="24"/>
          <w:szCs w:val="24"/>
          <w:lang/>
        </w:rPr>
        <w:t>U mogućnosti smo organizovati prihvat gostiju i izlete</w:t>
      </w:r>
      <w:r w:rsidR="00E84716" w:rsidRPr="00E84716">
        <w:rPr>
          <w:rFonts w:ascii="Arial" w:hAnsi="Arial" w:cs="Arial"/>
          <w:sz w:val="24"/>
          <w:szCs w:val="24"/>
          <w:lang/>
        </w:rPr>
        <w:t xml:space="preserve"> do atraktivnih ljepota Crne Gore </w:t>
      </w:r>
      <w:r w:rsidR="009B6EF2">
        <w:rPr>
          <w:rFonts w:ascii="Arial" w:hAnsi="Arial" w:cs="Arial"/>
          <w:sz w:val="24"/>
          <w:szCs w:val="24"/>
          <w:lang/>
        </w:rPr>
        <w:t xml:space="preserve">   </w:t>
      </w:r>
      <w:r w:rsidR="00E84716" w:rsidRPr="00E84716">
        <w:rPr>
          <w:rFonts w:ascii="Arial" w:hAnsi="Arial" w:cs="Arial"/>
          <w:sz w:val="24"/>
          <w:szCs w:val="24"/>
          <w:lang/>
        </w:rPr>
        <w:t xml:space="preserve">( </w:t>
      </w:r>
      <w:r w:rsidRPr="00E84716">
        <w:rPr>
          <w:rFonts w:ascii="Arial" w:hAnsi="Arial" w:cs="Arial"/>
          <w:sz w:val="24"/>
          <w:szCs w:val="24"/>
          <w:lang/>
        </w:rPr>
        <w:t>do 10 osoba</w:t>
      </w:r>
      <w:r w:rsidR="00E84716" w:rsidRPr="00E84716">
        <w:rPr>
          <w:rFonts w:ascii="Arial" w:hAnsi="Arial" w:cs="Arial"/>
          <w:sz w:val="24"/>
          <w:szCs w:val="24"/>
          <w:lang/>
        </w:rPr>
        <w:t>).</w:t>
      </w:r>
    </w:p>
    <w:p w:rsidR="00B534A7" w:rsidRDefault="00B534A7" w:rsidP="003C2E3A">
      <w:pPr>
        <w:pStyle w:val="NoSpacing"/>
        <w:rPr>
          <w:rFonts w:ascii="Arial" w:hAnsi="Arial" w:cs="Arial"/>
          <w:sz w:val="24"/>
          <w:szCs w:val="24"/>
          <w:lang/>
        </w:rPr>
      </w:pPr>
    </w:p>
    <w:p w:rsidR="00B534A7" w:rsidRDefault="00B534A7" w:rsidP="009B6EF2">
      <w:pPr>
        <w:pStyle w:val="NoSpacing"/>
        <w:jc w:val="both"/>
        <w:rPr>
          <w:rFonts w:ascii="Arial" w:hAnsi="Arial" w:cs="Arial"/>
          <w:sz w:val="24"/>
          <w:szCs w:val="24"/>
          <w:lang/>
        </w:rPr>
      </w:pPr>
      <w:r>
        <w:rPr>
          <w:rFonts w:ascii="Arial" w:hAnsi="Arial" w:cs="Arial"/>
          <w:sz w:val="24"/>
          <w:szCs w:val="24"/>
          <w:lang/>
        </w:rPr>
        <w:t>Hranu mogu pripremati sami gosti</w:t>
      </w:r>
      <w:r w:rsidR="009B6EF2">
        <w:rPr>
          <w:rFonts w:ascii="Arial" w:hAnsi="Arial" w:cs="Arial"/>
          <w:sz w:val="24"/>
          <w:szCs w:val="24"/>
          <w:lang/>
        </w:rPr>
        <w:t xml:space="preserve"> </w:t>
      </w:r>
      <w:r>
        <w:rPr>
          <w:rFonts w:ascii="Arial" w:hAnsi="Arial" w:cs="Arial"/>
          <w:sz w:val="24"/>
          <w:szCs w:val="24"/>
          <w:lang/>
        </w:rPr>
        <w:t>ili domaćini pripremaju za goste na tradicionalan način, na verige ili ispod sača, od sastojaka koji su uglavnom naša proizvodnja ili su nabavljeni od susjednih domaćinstava. Neophodno je naglasiti da li je potrebno pripremati vegansku ili vegeterijansku kuhinju ali i to da li je gost alergičan na neke sastojke.</w:t>
      </w:r>
    </w:p>
    <w:p w:rsidR="00B534A7" w:rsidRDefault="00B534A7" w:rsidP="003C2E3A">
      <w:pPr>
        <w:pStyle w:val="NoSpacing"/>
        <w:rPr>
          <w:rFonts w:ascii="Arial" w:hAnsi="Arial" w:cs="Arial"/>
          <w:sz w:val="24"/>
          <w:szCs w:val="24"/>
          <w:lang/>
        </w:rPr>
      </w:pPr>
    </w:p>
    <w:p w:rsidR="00B534A7" w:rsidRPr="00E84716" w:rsidRDefault="00B534A7" w:rsidP="003C2E3A">
      <w:pPr>
        <w:pStyle w:val="NoSpacing"/>
        <w:rPr>
          <w:rFonts w:ascii="Arial" w:hAnsi="Arial" w:cs="Arial"/>
          <w:sz w:val="24"/>
          <w:szCs w:val="24"/>
          <w:lang/>
        </w:rPr>
      </w:pPr>
    </w:p>
    <w:p w:rsidR="00E84716" w:rsidRPr="00E84716" w:rsidRDefault="00E84716" w:rsidP="003C2E3A">
      <w:pPr>
        <w:pStyle w:val="NoSpacing"/>
        <w:rPr>
          <w:rFonts w:ascii="Arial" w:hAnsi="Arial" w:cs="Arial"/>
          <w:sz w:val="24"/>
          <w:szCs w:val="24"/>
          <w:lang/>
        </w:rPr>
      </w:pPr>
    </w:p>
    <w:p w:rsidR="00E84716" w:rsidRPr="00E84716" w:rsidRDefault="00E84716" w:rsidP="003C2E3A">
      <w:pPr>
        <w:pStyle w:val="NoSpacing"/>
        <w:rPr>
          <w:rFonts w:ascii="Arial" w:hAnsi="Arial" w:cs="Arial"/>
          <w:sz w:val="24"/>
          <w:szCs w:val="24"/>
          <w:lang/>
        </w:rPr>
      </w:pPr>
    </w:p>
    <w:p w:rsidR="00E84716" w:rsidRPr="00E84716" w:rsidRDefault="00E84716" w:rsidP="003C2E3A">
      <w:pPr>
        <w:pStyle w:val="NoSpacing"/>
        <w:rPr>
          <w:rFonts w:ascii="Arial" w:hAnsi="Arial" w:cs="Arial"/>
          <w:sz w:val="24"/>
          <w:szCs w:val="24"/>
          <w:lang/>
        </w:rPr>
      </w:pPr>
    </w:p>
    <w:p w:rsidR="00E84716" w:rsidRPr="00E84716" w:rsidRDefault="00E84716" w:rsidP="003C2E3A">
      <w:pPr>
        <w:pStyle w:val="NoSpacing"/>
        <w:rPr>
          <w:rFonts w:ascii="Arial" w:hAnsi="Arial" w:cs="Arial"/>
          <w:sz w:val="24"/>
          <w:szCs w:val="24"/>
          <w:lang/>
        </w:rPr>
      </w:pPr>
    </w:p>
    <w:p w:rsidR="000108D2" w:rsidRPr="00E84716" w:rsidRDefault="000108D2" w:rsidP="003C2E3A">
      <w:pPr>
        <w:pStyle w:val="NoSpacing"/>
        <w:rPr>
          <w:rFonts w:ascii="Arial" w:hAnsi="Arial" w:cs="Arial"/>
          <w:sz w:val="24"/>
          <w:szCs w:val="24"/>
          <w:lang/>
        </w:rPr>
      </w:pPr>
    </w:p>
    <w:p w:rsidR="003C2E3A" w:rsidRPr="00E84716" w:rsidRDefault="003C2E3A" w:rsidP="003C2E3A">
      <w:pPr>
        <w:pStyle w:val="NoSpacing"/>
        <w:rPr>
          <w:rFonts w:ascii="Arial" w:hAnsi="Arial" w:cs="Arial"/>
          <w:sz w:val="24"/>
          <w:szCs w:val="24"/>
          <w:lang/>
        </w:rPr>
      </w:pPr>
    </w:p>
    <w:sectPr w:rsidR="003C2E3A" w:rsidRPr="00E8471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E7D"/>
    <w:multiLevelType w:val="hybridMultilevel"/>
    <w:tmpl w:val="5DB6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A53F8"/>
    <w:multiLevelType w:val="hybridMultilevel"/>
    <w:tmpl w:val="23E0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3C2E3A"/>
    <w:rsid w:val="000108D2"/>
    <w:rsid w:val="003C2E3A"/>
    <w:rsid w:val="009B6EF2"/>
    <w:rsid w:val="00B35802"/>
    <w:rsid w:val="00B534A7"/>
    <w:rsid w:val="00E8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3A"/>
    <w:pPr>
      <w:ind w:left="720"/>
      <w:contextualSpacing/>
    </w:pPr>
  </w:style>
  <w:style w:type="paragraph" w:styleId="NoSpacing">
    <w:name w:val="No Spacing"/>
    <w:uiPriority w:val="1"/>
    <w:qFormat/>
    <w:rsid w:val="003C2E3A"/>
    <w:pPr>
      <w:spacing w:after="0" w:line="240" w:lineRule="auto"/>
    </w:pPr>
  </w:style>
  <w:style w:type="table" w:styleId="TableGrid">
    <w:name w:val="Table Grid"/>
    <w:basedOn w:val="TableNormal"/>
    <w:uiPriority w:val="39"/>
    <w:rsid w:val="00E8471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Montecargo AD</dc:creator>
  <cp:keywords/>
  <dc:description/>
  <cp:lastModifiedBy>Montecargo AD</cp:lastModifiedBy>
  <cp:revision>2</cp:revision>
  <dcterms:created xsi:type="dcterms:W3CDTF">2020-02-06T06:37:00Z</dcterms:created>
  <dcterms:modified xsi:type="dcterms:W3CDTF">2020-02-06T07:33:00Z</dcterms:modified>
</cp:coreProperties>
</file>