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D4" w:rsidRPr="00796D95" w:rsidRDefault="00796D95" w:rsidP="00796D95">
      <w:pPr>
        <w:spacing w:before="75"/>
        <w:rPr>
          <w:rFonts w:ascii="Verdana"/>
          <w:b/>
        </w:rPr>
      </w:pPr>
      <w:r>
        <w:rPr>
          <w:rFonts w:ascii="Verdana"/>
          <w:b/>
        </w:rPr>
        <w:t xml:space="preserve">                  </w:t>
      </w:r>
      <w:proofErr w:type="spellStart"/>
      <w:r w:rsidR="00D65073">
        <w:rPr>
          <w:rFonts w:ascii="Verdana"/>
          <w:b/>
        </w:rPr>
        <w:t>Cjenovnik</w:t>
      </w:r>
      <w:proofErr w:type="spellEnd"/>
      <w:r w:rsidR="00D65073">
        <w:rPr>
          <w:rFonts w:ascii="Verdana"/>
          <w:b/>
        </w:rPr>
        <w:t xml:space="preserve"> </w:t>
      </w:r>
      <w:proofErr w:type="spellStart"/>
      <w:r w:rsidR="00D65073">
        <w:rPr>
          <w:rFonts w:ascii="Verdana"/>
          <w:b/>
        </w:rPr>
        <w:t>za</w:t>
      </w:r>
      <w:proofErr w:type="spellEnd"/>
      <w:r w:rsidR="00D65073">
        <w:rPr>
          <w:rFonts w:ascii="Verdana"/>
          <w:b/>
        </w:rPr>
        <w:t xml:space="preserve"> 2020</w:t>
      </w:r>
      <w:r w:rsidR="005E6965" w:rsidRPr="005E6965">
        <w:rPr>
          <w:rFonts w:ascii="Verdana"/>
          <w:b/>
        </w:rPr>
        <w:t xml:space="preserve"> </w:t>
      </w:r>
      <w:proofErr w:type="spellStart"/>
      <w:r w:rsidR="005E6965" w:rsidRPr="005E6965">
        <w:rPr>
          <w:rFonts w:ascii="Verdana"/>
          <w:b/>
        </w:rPr>
        <w:t>godinu</w:t>
      </w:r>
      <w:proofErr w:type="spellEnd"/>
      <w:r w:rsidR="005E6965" w:rsidRPr="005E6965">
        <w:rPr>
          <w:rFonts w:ascii="Verdana"/>
          <w:b/>
        </w:rPr>
        <w:t xml:space="preserve"> </w:t>
      </w:r>
      <w:proofErr w:type="spellStart"/>
      <w:r w:rsidR="005E6965" w:rsidRPr="005E6965">
        <w:rPr>
          <w:rFonts w:ascii="Verdana"/>
          <w:b/>
        </w:rPr>
        <w:t>Garni</w:t>
      </w:r>
      <w:proofErr w:type="spellEnd"/>
      <w:r w:rsidR="005E6965" w:rsidRPr="005E6965">
        <w:rPr>
          <w:rFonts w:ascii="Verdana"/>
          <w:b/>
        </w:rPr>
        <w:t xml:space="preserve"> hotel MB</w:t>
      </w:r>
    </w:p>
    <w:p w:rsidR="005165D4" w:rsidRPr="005E6965" w:rsidRDefault="005165D4">
      <w:pPr>
        <w:pStyle w:val="BodyText"/>
        <w:spacing w:before="2"/>
        <w:rPr>
          <w:rFonts w:ascii="Verdana"/>
          <w:sz w:val="22"/>
          <w:szCs w:val="22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2082"/>
        <w:gridCol w:w="2082"/>
        <w:gridCol w:w="2080"/>
        <w:gridCol w:w="2082"/>
      </w:tblGrid>
      <w:tr w:rsidR="00015B80" w:rsidRPr="005E6965">
        <w:trPr>
          <w:trHeight w:val="475"/>
        </w:trPr>
        <w:tc>
          <w:tcPr>
            <w:tcW w:w="2082" w:type="dxa"/>
          </w:tcPr>
          <w:p w:rsidR="00015B80" w:rsidRPr="005E6965" w:rsidRDefault="00015B80">
            <w:pPr>
              <w:pStyle w:val="TableParagraph"/>
              <w:ind w:left="492"/>
            </w:pPr>
            <w:r w:rsidRPr="005E6965">
              <w:t xml:space="preserve">Tip </w:t>
            </w:r>
            <w:proofErr w:type="spellStart"/>
            <w:r w:rsidRPr="005E6965">
              <w:t>sobe</w:t>
            </w:r>
            <w:proofErr w:type="spellEnd"/>
          </w:p>
        </w:tc>
        <w:tc>
          <w:tcPr>
            <w:tcW w:w="2082" w:type="dxa"/>
          </w:tcPr>
          <w:p w:rsidR="00015B80" w:rsidRPr="005E6965" w:rsidRDefault="00015B80">
            <w:pPr>
              <w:pStyle w:val="TableParagraph"/>
              <w:ind w:left="247" w:right="240"/>
              <w:jc w:val="center"/>
            </w:pPr>
            <w:r>
              <w:t>14.06-06</w:t>
            </w:r>
            <w:r w:rsidRPr="005E6965">
              <w:t>.0</w:t>
            </w:r>
            <w:r>
              <w:t>7</w:t>
            </w:r>
          </w:p>
        </w:tc>
        <w:tc>
          <w:tcPr>
            <w:tcW w:w="2082" w:type="dxa"/>
          </w:tcPr>
          <w:p w:rsidR="00015B80" w:rsidRPr="005E6965" w:rsidRDefault="00015B80">
            <w:pPr>
              <w:pStyle w:val="TableParagraph"/>
              <w:ind w:left="247" w:right="240"/>
              <w:jc w:val="center"/>
            </w:pPr>
            <w:r>
              <w:t>07.07-26</w:t>
            </w:r>
            <w:r w:rsidRPr="005E6965">
              <w:t>.08</w:t>
            </w:r>
          </w:p>
        </w:tc>
        <w:tc>
          <w:tcPr>
            <w:tcW w:w="2080" w:type="dxa"/>
          </w:tcPr>
          <w:p w:rsidR="00015B80" w:rsidRPr="005E6965" w:rsidRDefault="00015B80">
            <w:pPr>
              <w:pStyle w:val="TableParagraph"/>
              <w:ind w:left="245" w:right="242"/>
              <w:jc w:val="center"/>
            </w:pPr>
            <w:r>
              <w:t>27.08-18</w:t>
            </w:r>
            <w:r w:rsidRPr="005E6965">
              <w:t>.09</w:t>
            </w:r>
          </w:p>
        </w:tc>
        <w:tc>
          <w:tcPr>
            <w:tcW w:w="2082" w:type="dxa"/>
          </w:tcPr>
          <w:p w:rsidR="00015B80" w:rsidRPr="005E6965" w:rsidRDefault="00015B80">
            <w:pPr>
              <w:pStyle w:val="TableParagraph"/>
              <w:ind w:left="246" w:right="241"/>
              <w:jc w:val="center"/>
            </w:pPr>
            <w:r>
              <w:t>19</w:t>
            </w:r>
            <w:r w:rsidRPr="005E6965">
              <w:t>.09-</w:t>
            </w:r>
            <w:r>
              <w:t>15.11</w:t>
            </w:r>
          </w:p>
        </w:tc>
      </w:tr>
      <w:tr w:rsidR="00015B80" w:rsidRPr="005E6965">
        <w:trPr>
          <w:trHeight w:val="472"/>
        </w:trPr>
        <w:tc>
          <w:tcPr>
            <w:tcW w:w="2082" w:type="dxa"/>
          </w:tcPr>
          <w:p w:rsidR="00015B80" w:rsidRPr="005E6965" w:rsidRDefault="00015B80">
            <w:pPr>
              <w:pStyle w:val="TableParagraph"/>
              <w:spacing w:before="52"/>
              <w:ind w:left="247" w:right="239"/>
              <w:jc w:val="center"/>
            </w:pPr>
            <w:proofErr w:type="spellStart"/>
            <w:r w:rsidRPr="005E6965">
              <w:t>Singl</w:t>
            </w:r>
            <w:proofErr w:type="spellEnd"/>
          </w:p>
        </w:tc>
        <w:tc>
          <w:tcPr>
            <w:tcW w:w="2082" w:type="dxa"/>
          </w:tcPr>
          <w:p w:rsidR="00015B80" w:rsidRPr="005E6965" w:rsidRDefault="00015B80">
            <w:pPr>
              <w:pStyle w:val="TableParagraph"/>
              <w:spacing w:before="52"/>
              <w:ind w:left="562"/>
            </w:pPr>
            <w:r>
              <w:t>36</w:t>
            </w:r>
            <w:r w:rsidRPr="005E6965">
              <w:t>.00 €</w:t>
            </w:r>
          </w:p>
        </w:tc>
        <w:tc>
          <w:tcPr>
            <w:tcW w:w="2082" w:type="dxa"/>
          </w:tcPr>
          <w:p w:rsidR="00015B80" w:rsidRPr="005E6965" w:rsidRDefault="00015B80">
            <w:pPr>
              <w:pStyle w:val="TableParagraph"/>
              <w:spacing w:before="52"/>
            </w:pPr>
            <w:r>
              <w:t>45</w:t>
            </w:r>
            <w:r w:rsidRPr="005E6965">
              <w:t>.00 €</w:t>
            </w:r>
          </w:p>
        </w:tc>
        <w:tc>
          <w:tcPr>
            <w:tcW w:w="2080" w:type="dxa"/>
          </w:tcPr>
          <w:p w:rsidR="00015B80" w:rsidRPr="005E6965" w:rsidRDefault="00015B80">
            <w:pPr>
              <w:pStyle w:val="TableParagraph"/>
              <w:spacing w:before="52"/>
            </w:pPr>
            <w:r>
              <w:t>39</w:t>
            </w:r>
            <w:r w:rsidRPr="005E6965">
              <w:t>.00 €</w:t>
            </w:r>
          </w:p>
        </w:tc>
        <w:tc>
          <w:tcPr>
            <w:tcW w:w="2082" w:type="dxa"/>
          </w:tcPr>
          <w:p w:rsidR="00015B80" w:rsidRPr="005E6965" w:rsidRDefault="004C3C0A" w:rsidP="00DD27D6">
            <w:pPr>
              <w:pStyle w:val="TableParagraph"/>
              <w:spacing w:before="52"/>
            </w:pPr>
            <w:r>
              <w:t>29</w:t>
            </w:r>
            <w:r w:rsidR="00015B80" w:rsidRPr="005E6965">
              <w:t>.00 €</w:t>
            </w:r>
          </w:p>
        </w:tc>
      </w:tr>
      <w:tr w:rsidR="00015B80" w:rsidRPr="005E6965">
        <w:trPr>
          <w:trHeight w:val="843"/>
        </w:trPr>
        <w:tc>
          <w:tcPr>
            <w:tcW w:w="2082" w:type="dxa"/>
          </w:tcPr>
          <w:p w:rsidR="00015B80" w:rsidRDefault="00015B80">
            <w:pPr>
              <w:pStyle w:val="TableParagraph"/>
              <w:ind w:left="748" w:hanging="360"/>
            </w:pPr>
            <w:r w:rsidRPr="005E6965">
              <w:t>Mala twin soba</w:t>
            </w:r>
          </w:p>
          <w:p w:rsidR="00015B80" w:rsidRPr="005E6965" w:rsidRDefault="00015B80" w:rsidP="00387406">
            <w:pPr>
              <w:pStyle w:val="TableParagraph"/>
              <w:ind w:left="0"/>
            </w:pPr>
            <w:r>
              <w:t xml:space="preserve">    (</w:t>
            </w:r>
            <w:proofErr w:type="spellStart"/>
            <w:r>
              <w:t>Odvojeni</w:t>
            </w:r>
            <w:proofErr w:type="spellEnd"/>
            <w:r>
              <w:t xml:space="preserve"> </w:t>
            </w:r>
            <w:proofErr w:type="spellStart"/>
            <w:r>
              <w:t>kreveti</w:t>
            </w:r>
            <w:proofErr w:type="spellEnd"/>
            <w:r>
              <w:t>)</w:t>
            </w:r>
          </w:p>
        </w:tc>
        <w:tc>
          <w:tcPr>
            <w:tcW w:w="2082" w:type="dxa"/>
          </w:tcPr>
          <w:p w:rsidR="00015B80" w:rsidRPr="005E6965" w:rsidRDefault="00015B80">
            <w:pPr>
              <w:pStyle w:val="TableParagraph"/>
              <w:ind w:left="562"/>
            </w:pPr>
            <w:r>
              <w:t>23</w:t>
            </w:r>
            <w:r w:rsidRPr="005E6965">
              <w:t>.00 €</w:t>
            </w:r>
          </w:p>
        </w:tc>
        <w:tc>
          <w:tcPr>
            <w:tcW w:w="2082" w:type="dxa"/>
          </w:tcPr>
          <w:p w:rsidR="00015B80" w:rsidRPr="005E6965" w:rsidRDefault="00015B80">
            <w:pPr>
              <w:pStyle w:val="TableParagraph"/>
            </w:pPr>
            <w:r>
              <w:t>26</w:t>
            </w:r>
            <w:r w:rsidRPr="005E6965">
              <w:t>.00 €</w:t>
            </w:r>
          </w:p>
        </w:tc>
        <w:tc>
          <w:tcPr>
            <w:tcW w:w="2080" w:type="dxa"/>
          </w:tcPr>
          <w:p w:rsidR="00015B80" w:rsidRPr="005E6965" w:rsidRDefault="00015B80">
            <w:pPr>
              <w:pStyle w:val="TableParagraph"/>
            </w:pPr>
            <w:r>
              <w:t>24</w:t>
            </w:r>
            <w:r w:rsidRPr="005E6965">
              <w:t>.00 €</w:t>
            </w:r>
          </w:p>
        </w:tc>
        <w:tc>
          <w:tcPr>
            <w:tcW w:w="2082" w:type="dxa"/>
          </w:tcPr>
          <w:p w:rsidR="00015B80" w:rsidRPr="005E6965" w:rsidRDefault="004C3C0A" w:rsidP="00DD27D6">
            <w:pPr>
              <w:pStyle w:val="TableParagraph"/>
            </w:pPr>
            <w:r>
              <w:t>20.</w:t>
            </w:r>
            <w:r w:rsidR="00015B80" w:rsidRPr="005E6965">
              <w:t>00 €</w:t>
            </w:r>
          </w:p>
        </w:tc>
      </w:tr>
      <w:tr w:rsidR="00015B80" w:rsidRPr="005E6965">
        <w:trPr>
          <w:trHeight w:val="472"/>
        </w:trPr>
        <w:tc>
          <w:tcPr>
            <w:tcW w:w="2082" w:type="dxa"/>
          </w:tcPr>
          <w:p w:rsidR="00015B80" w:rsidRDefault="00015B80">
            <w:pPr>
              <w:pStyle w:val="TableParagraph"/>
              <w:spacing w:before="52"/>
              <w:ind w:left="382"/>
            </w:pPr>
            <w:r w:rsidRPr="005E6965">
              <w:t>Twin soba</w:t>
            </w:r>
          </w:p>
          <w:p w:rsidR="00015B80" w:rsidRPr="005E6965" w:rsidRDefault="00015B80" w:rsidP="00387406">
            <w:pPr>
              <w:pStyle w:val="TableParagraph"/>
              <w:spacing w:before="52"/>
              <w:ind w:left="0"/>
            </w:pPr>
            <w:r>
              <w:t xml:space="preserve">    (</w:t>
            </w:r>
            <w:proofErr w:type="spellStart"/>
            <w:r>
              <w:t>Odvojeni</w:t>
            </w:r>
            <w:proofErr w:type="spellEnd"/>
            <w:r>
              <w:t xml:space="preserve"> </w:t>
            </w:r>
            <w:proofErr w:type="spellStart"/>
            <w:r>
              <w:t>kreveti</w:t>
            </w:r>
            <w:proofErr w:type="spellEnd"/>
            <w:r>
              <w:t>)</w:t>
            </w:r>
          </w:p>
        </w:tc>
        <w:tc>
          <w:tcPr>
            <w:tcW w:w="2082" w:type="dxa"/>
          </w:tcPr>
          <w:p w:rsidR="00015B80" w:rsidRPr="005E6965" w:rsidRDefault="00015B80">
            <w:pPr>
              <w:pStyle w:val="TableParagraph"/>
              <w:spacing w:before="52"/>
              <w:ind w:left="562"/>
            </w:pPr>
            <w:r>
              <w:t>25</w:t>
            </w:r>
            <w:r w:rsidRPr="005E6965">
              <w:t>.00 €</w:t>
            </w:r>
          </w:p>
        </w:tc>
        <w:tc>
          <w:tcPr>
            <w:tcW w:w="2082" w:type="dxa"/>
          </w:tcPr>
          <w:p w:rsidR="00015B80" w:rsidRPr="005E6965" w:rsidRDefault="00015B80">
            <w:pPr>
              <w:pStyle w:val="TableParagraph"/>
              <w:spacing w:before="52"/>
            </w:pPr>
            <w:r>
              <w:t>28</w:t>
            </w:r>
            <w:r w:rsidRPr="005E6965">
              <w:t>.00 €</w:t>
            </w:r>
          </w:p>
        </w:tc>
        <w:tc>
          <w:tcPr>
            <w:tcW w:w="2080" w:type="dxa"/>
          </w:tcPr>
          <w:p w:rsidR="00015B80" w:rsidRPr="005E6965" w:rsidRDefault="00015B80">
            <w:pPr>
              <w:pStyle w:val="TableParagraph"/>
              <w:spacing w:before="52"/>
            </w:pPr>
            <w:r>
              <w:t>26</w:t>
            </w:r>
            <w:r w:rsidRPr="005E6965">
              <w:t>.00 €</w:t>
            </w:r>
          </w:p>
        </w:tc>
        <w:tc>
          <w:tcPr>
            <w:tcW w:w="2082" w:type="dxa"/>
          </w:tcPr>
          <w:p w:rsidR="00015B80" w:rsidRPr="005E6965" w:rsidRDefault="004C3C0A" w:rsidP="00DD27D6">
            <w:pPr>
              <w:pStyle w:val="TableParagraph"/>
              <w:spacing w:before="52"/>
            </w:pPr>
            <w:r>
              <w:t>22</w:t>
            </w:r>
            <w:r w:rsidR="00015B80" w:rsidRPr="005E6965">
              <w:t>.00 €</w:t>
            </w:r>
          </w:p>
        </w:tc>
      </w:tr>
      <w:tr w:rsidR="00015B80" w:rsidRPr="005E6965">
        <w:trPr>
          <w:trHeight w:val="475"/>
        </w:trPr>
        <w:tc>
          <w:tcPr>
            <w:tcW w:w="2082" w:type="dxa"/>
          </w:tcPr>
          <w:p w:rsidR="00015B80" w:rsidRDefault="00015B80" w:rsidP="00D65073">
            <w:pPr>
              <w:pStyle w:val="TableParagraph"/>
              <w:ind w:left="0" w:right="91"/>
              <w:jc w:val="center"/>
            </w:pPr>
            <w:r w:rsidRPr="005E6965">
              <w:t xml:space="preserve">Mala </w:t>
            </w:r>
            <w:proofErr w:type="spellStart"/>
            <w:r w:rsidRPr="005E6965">
              <w:t>Dbl</w:t>
            </w:r>
            <w:proofErr w:type="spellEnd"/>
            <w:r w:rsidRPr="005E6965">
              <w:t xml:space="preserve"> soba</w:t>
            </w:r>
          </w:p>
          <w:p w:rsidR="00015B80" w:rsidRPr="005E6965" w:rsidRDefault="00015B80" w:rsidP="00D65073">
            <w:pPr>
              <w:pStyle w:val="TableParagraph"/>
              <w:ind w:left="0" w:right="91"/>
              <w:jc w:val="center"/>
            </w:pPr>
            <w:r>
              <w:t>(</w:t>
            </w:r>
            <w:proofErr w:type="spellStart"/>
            <w:r>
              <w:t>Bračni</w:t>
            </w:r>
            <w:proofErr w:type="spellEnd"/>
            <w:r>
              <w:t xml:space="preserve"> </w:t>
            </w:r>
            <w:proofErr w:type="spellStart"/>
            <w:r>
              <w:t>krevet</w:t>
            </w:r>
            <w:proofErr w:type="spellEnd"/>
            <w:r>
              <w:t>)</w:t>
            </w:r>
          </w:p>
        </w:tc>
        <w:tc>
          <w:tcPr>
            <w:tcW w:w="2082" w:type="dxa"/>
          </w:tcPr>
          <w:p w:rsidR="00015B80" w:rsidRPr="005E6965" w:rsidRDefault="00015B80">
            <w:pPr>
              <w:pStyle w:val="TableParagraph"/>
              <w:ind w:left="562"/>
            </w:pPr>
            <w:r>
              <w:t>26</w:t>
            </w:r>
            <w:r w:rsidRPr="005E6965">
              <w:t>.00 €</w:t>
            </w:r>
          </w:p>
        </w:tc>
        <w:tc>
          <w:tcPr>
            <w:tcW w:w="2082" w:type="dxa"/>
          </w:tcPr>
          <w:p w:rsidR="00015B80" w:rsidRPr="005E6965" w:rsidRDefault="00015B80">
            <w:pPr>
              <w:pStyle w:val="TableParagraph"/>
            </w:pPr>
            <w:r>
              <w:t>31</w:t>
            </w:r>
            <w:r w:rsidRPr="005E6965">
              <w:t>.00 €</w:t>
            </w:r>
          </w:p>
        </w:tc>
        <w:tc>
          <w:tcPr>
            <w:tcW w:w="2080" w:type="dxa"/>
          </w:tcPr>
          <w:p w:rsidR="00015B80" w:rsidRPr="005E6965" w:rsidRDefault="00015B80">
            <w:pPr>
              <w:pStyle w:val="TableParagraph"/>
            </w:pPr>
            <w:r>
              <w:t>27</w:t>
            </w:r>
            <w:r w:rsidRPr="005E6965">
              <w:t>.00 €</w:t>
            </w:r>
          </w:p>
        </w:tc>
        <w:tc>
          <w:tcPr>
            <w:tcW w:w="2082" w:type="dxa"/>
          </w:tcPr>
          <w:p w:rsidR="00015B80" w:rsidRPr="005E6965" w:rsidRDefault="004C3C0A" w:rsidP="00DD27D6">
            <w:pPr>
              <w:pStyle w:val="TableParagraph"/>
            </w:pPr>
            <w:r>
              <w:t>23</w:t>
            </w:r>
            <w:r w:rsidR="00015B80" w:rsidRPr="005E6965">
              <w:t>.00 €</w:t>
            </w:r>
          </w:p>
        </w:tc>
      </w:tr>
      <w:tr w:rsidR="00015B80" w:rsidRPr="005E6965">
        <w:trPr>
          <w:trHeight w:val="472"/>
        </w:trPr>
        <w:tc>
          <w:tcPr>
            <w:tcW w:w="2082" w:type="dxa"/>
          </w:tcPr>
          <w:p w:rsidR="00015B80" w:rsidRPr="005E6965" w:rsidRDefault="00015B80">
            <w:pPr>
              <w:pStyle w:val="TableParagraph"/>
              <w:spacing w:before="52"/>
              <w:ind w:left="428"/>
            </w:pPr>
            <w:proofErr w:type="spellStart"/>
            <w:r w:rsidRPr="005E6965">
              <w:t>Dbl</w:t>
            </w:r>
            <w:proofErr w:type="spellEnd"/>
            <w:r w:rsidRPr="005E6965">
              <w:t xml:space="preserve"> soba</w:t>
            </w:r>
            <w:r>
              <w:t xml:space="preserve"> + </w:t>
            </w:r>
            <w:proofErr w:type="spellStart"/>
            <w:r>
              <w:t>dodatni</w:t>
            </w:r>
            <w:proofErr w:type="spellEnd"/>
            <w:r>
              <w:t xml:space="preserve"> </w:t>
            </w:r>
            <w:proofErr w:type="spellStart"/>
            <w:r>
              <w:t>krevet</w:t>
            </w:r>
            <w:proofErr w:type="spellEnd"/>
          </w:p>
        </w:tc>
        <w:tc>
          <w:tcPr>
            <w:tcW w:w="2082" w:type="dxa"/>
          </w:tcPr>
          <w:p w:rsidR="00015B80" w:rsidRPr="005E6965" w:rsidRDefault="00015B80">
            <w:pPr>
              <w:pStyle w:val="TableParagraph"/>
              <w:spacing w:before="52"/>
              <w:ind w:left="562"/>
            </w:pPr>
            <w:r>
              <w:t>28</w:t>
            </w:r>
            <w:r w:rsidRPr="005E6965">
              <w:t>.00 €</w:t>
            </w:r>
          </w:p>
        </w:tc>
        <w:tc>
          <w:tcPr>
            <w:tcW w:w="2082" w:type="dxa"/>
          </w:tcPr>
          <w:p w:rsidR="00015B80" w:rsidRPr="005E6965" w:rsidRDefault="00015B80">
            <w:pPr>
              <w:pStyle w:val="TableParagraph"/>
              <w:spacing w:before="52"/>
            </w:pPr>
            <w:r>
              <w:t>35</w:t>
            </w:r>
            <w:r w:rsidRPr="005E6965">
              <w:t>.00 €</w:t>
            </w:r>
          </w:p>
        </w:tc>
        <w:tc>
          <w:tcPr>
            <w:tcW w:w="2080" w:type="dxa"/>
          </w:tcPr>
          <w:p w:rsidR="00015B80" w:rsidRPr="005E6965" w:rsidRDefault="00015B80">
            <w:pPr>
              <w:pStyle w:val="TableParagraph"/>
              <w:spacing w:before="52"/>
            </w:pPr>
            <w:r>
              <w:t>28</w:t>
            </w:r>
            <w:r w:rsidRPr="005E6965">
              <w:t>.00 €</w:t>
            </w:r>
          </w:p>
        </w:tc>
        <w:tc>
          <w:tcPr>
            <w:tcW w:w="2082" w:type="dxa"/>
          </w:tcPr>
          <w:p w:rsidR="00015B80" w:rsidRPr="005E6965" w:rsidRDefault="00015B80" w:rsidP="00DD27D6">
            <w:pPr>
              <w:pStyle w:val="TableParagraph"/>
              <w:spacing w:before="52"/>
            </w:pPr>
            <w:r>
              <w:t>23</w:t>
            </w:r>
            <w:r w:rsidRPr="005E6965">
              <w:t>.00 €</w:t>
            </w:r>
          </w:p>
        </w:tc>
      </w:tr>
      <w:tr w:rsidR="00015B80" w:rsidRPr="005E6965">
        <w:trPr>
          <w:trHeight w:val="843"/>
        </w:trPr>
        <w:tc>
          <w:tcPr>
            <w:tcW w:w="2082" w:type="dxa"/>
          </w:tcPr>
          <w:p w:rsidR="00015B80" w:rsidRDefault="00015B80">
            <w:pPr>
              <w:pStyle w:val="TableParagraph"/>
              <w:ind w:left="684" w:right="184" w:hanging="474"/>
            </w:pPr>
            <w:proofErr w:type="spellStart"/>
            <w:r>
              <w:t>Četvorokrevetna</w:t>
            </w:r>
            <w:proofErr w:type="spellEnd"/>
            <w:r>
              <w:t xml:space="preserve"> soba</w:t>
            </w:r>
          </w:p>
          <w:p w:rsidR="00015B80" w:rsidRPr="005E6965" w:rsidRDefault="00015B80" w:rsidP="00387406">
            <w:pPr>
              <w:pStyle w:val="TableParagraph"/>
              <w:ind w:left="684" w:right="184" w:hanging="474"/>
            </w:pPr>
            <w:r>
              <w:t>(</w:t>
            </w:r>
            <w:proofErr w:type="spellStart"/>
            <w:r>
              <w:t>Francuski</w:t>
            </w:r>
            <w:proofErr w:type="spellEnd"/>
            <w:r>
              <w:t xml:space="preserve"> </w:t>
            </w:r>
            <w:proofErr w:type="spellStart"/>
            <w:r>
              <w:t>krevet</w:t>
            </w:r>
            <w:proofErr w:type="spellEnd"/>
            <w:r>
              <w:t xml:space="preserve"> I 2 </w:t>
            </w:r>
            <w:proofErr w:type="spellStart"/>
            <w:r>
              <w:t>odvojena</w:t>
            </w:r>
            <w:proofErr w:type="spellEnd"/>
            <w:r>
              <w:t xml:space="preserve"> </w:t>
            </w:r>
            <w:proofErr w:type="spellStart"/>
            <w:r>
              <w:t>kreveta</w:t>
            </w:r>
            <w:proofErr w:type="spellEnd"/>
            <w:r>
              <w:t>)</w:t>
            </w:r>
          </w:p>
        </w:tc>
        <w:tc>
          <w:tcPr>
            <w:tcW w:w="2082" w:type="dxa"/>
          </w:tcPr>
          <w:p w:rsidR="00015B80" w:rsidRPr="005E6965" w:rsidRDefault="00015B80">
            <w:pPr>
              <w:pStyle w:val="TableParagraph"/>
              <w:ind w:left="562"/>
            </w:pPr>
            <w:r>
              <w:t>27</w:t>
            </w:r>
            <w:r w:rsidRPr="005E6965">
              <w:t>.00 €</w:t>
            </w:r>
          </w:p>
        </w:tc>
        <w:tc>
          <w:tcPr>
            <w:tcW w:w="2082" w:type="dxa"/>
          </w:tcPr>
          <w:p w:rsidR="00015B80" w:rsidRPr="005E6965" w:rsidRDefault="00015B80">
            <w:pPr>
              <w:pStyle w:val="TableParagraph"/>
            </w:pPr>
            <w:r>
              <w:t>29</w:t>
            </w:r>
            <w:r w:rsidRPr="005E6965">
              <w:t>.00 €</w:t>
            </w:r>
          </w:p>
        </w:tc>
        <w:tc>
          <w:tcPr>
            <w:tcW w:w="2080" w:type="dxa"/>
          </w:tcPr>
          <w:p w:rsidR="00015B80" w:rsidRPr="005E6965" w:rsidRDefault="00015B80">
            <w:pPr>
              <w:pStyle w:val="TableParagraph"/>
            </w:pPr>
            <w:r>
              <w:t>27</w:t>
            </w:r>
            <w:r w:rsidRPr="005E6965">
              <w:t>.00 €</w:t>
            </w:r>
          </w:p>
        </w:tc>
        <w:tc>
          <w:tcPr>
            <w:tcW w:w="2082" w:type="dxa"/>
          </w:tcPr>
          <w:p w:rsidR="00015B80" w:rsidRPr="005E6965" w:rsidRDefault="00015B80" w:rsidP="00DD27D6">
            <w:pPr>
              <w:pStyle w:val="TableParagraph"/>
            </w:pPr>
            <w:r>
              <w:t>23</w:t>
            </w:r>
            <w:r w:rsidRPr="005E6965">
              <w:t>.00 €</w:t>
            </w:r>
          </w:p>
        </w:tc>
      </w:tr>
    </w:tbl>
    <w:p w:rsidR="005165D4" w:rsidRPr="005E6965" w:rsidRDefault="005165D4">
      <w:pPr>
        <w:pStyle w:val="BodyText"/>
        <w:spacing w:before="2"/>
        <w:rPr>
          <w:rFonts w:ascii="Verdana"/>
          <w:sz w:val="22"/>
          <w:szCs w:val="22"/>
        </w:rPr>
      </w:pPr>
    </w:p>
    <w:p w:rsidR="005165D4" w:rsidRPr="005E6965" w:rsidRDefault="005E6965" w:rsidP="00796D95">
      <w:pPr>
        <w:pStyle w:val="BodyText"/>
        <w:tabs>
          <w:tab w:val="left" w:pos="9738"/>
        </w:tabs>
        <w:spacing w:before="86"/>
        <w:ind w:left="115"/>
        <w:rPr>
          <w:sz w:val="22"/>
          <w:szCs w:val="22"/>
        </w:rPr>
      </w:pPr>
      <w:proofErr w:type="spellStart"/>
      <w:r w:rsidRPr="005E6965">
        <w:rPr>
          <w:sz w:val="22"/>
          <w:szCs w:val="22"/>
        </w:rPr>
        <w:t>Cijene</w:t>
      </w:r>
      <w:proofErr w:type="spellEnd"/>
      <w:r w:rsidRPr="005E6965">
        <w:rPr>
          <w:sz w:val="22"/>
          <w:szCs w:val="22"/>
        </w:rPr>
        <w:t xml:space="preserve"> </w:t>
      </w:r>
      <w:proofErr w:type="spellStart"/>
      <w:r w:rsidRPr="005E6965">
        <w:rPr>
          <w:sz w:val="22"/>
          <w:szCs w:val="22"/>
        </w:rPr>
        <w:t>su</w:t>
      </w:r>
      <w:proofErr w:type="spellEnd"/>
      <w:r w:rsidRPr="005E6965">
        <w:rPr>
          <w:sz w:val="22"/>
          <w:szCs w:val="22"/>
        </w:rPr>
        <w:t xml:space="preserve"> </w:t>
      </w:r>
      <w:proofErr w:type="spellStart"/>
      <w:r w:rsidRPr="005E6965">
        <w:rPr>
          <w:sz w:val="22"/>
          <w:szCs w:val="22"/>
        </w:rPr>
        <w:t>po</w:t>
      </w:r>
      <w:proofErr w:type="spellEnd"/>
      <w:r w:rsidRPr="005E6965">
        <w:rPr>
          <w:sz w:val="22"/>
          <w:szCs w:val="22"/>
        </w:rPr>
        <w:t xml:space="preserve"> </w:t>
      </w:r>
      <w:proofErr w:type="spellStart"/>
      <w:r w:rsidRPr="005E6965">
        <w:rPr>
          <w:sz w:val="22"/>
          <w:szCs w:val="22"/>
        </w:rPr>
        <w:t>osobi</w:t>
      </w:r>
      <w:proofErr w:type="spellEnd"/>
      <w:r w:rsidRPr="005E6965">
        <w:rPr>
          <w:sz w:val="22"/>
          <w:szCs w:val="22"/>
        </w:rPr>
        <w:t>/</w:t>
      </w:r>
      <w:proofErr w:type="spellStart"/>
      <w:r w:rsidRPr="005E6965">
        <w:rPr>
          <w:sz w:val="22"/>
          <w:szCs w:val="22"/>
        </w:rPr>
        <w:t>danu</w:t>
      </w:r>
      <w:proofErr w:type="spellEnd"/>
      <w:r w:rsidRPr="005E6965">
        <w:rPr>
          <w:sz w:val="22"/>
          <w:szCs w:val="22"/>
        </w:rPr>
        <w:t xml:space="preserve"> </w:t>
      </w:r>
      <w:proofErr w:type="spellStart"/>
      <w:proofErr w:type="gramStart"/>
      <w:r w:rsidR="00D65073">
        <w:rPr>
          <w:sz w:val="22"/>
          <w:szCs w:val="22"/>
        </w:rPr>
        <w:t>na</w:t>
      </w:r>
      <w:proofErr w:type="spellEnd"/>
      <w:proofErr w:type="gramEnd"/>
      <w:r w:rsidR="00D65073">
        <w:rPr>
          <w:sz w:val="22"/>
          <w:szCs w:val="22"/>
        </w:rPr>
        <w:t xml:space="preserve"> </w:t>
      </w:r>
      <w:proofErr w:type="spellStart"/>
      <w:r w:rsidR="00D65073">
        <w:rPr>
          <w:sz w:val="22"/>
          <w:szCs w:val="22"/>
        </w:rPr>
        <w:t>bazi</w:t>
      </w:r>
      <w:proofErr w:type="spellEnd"/>
      <w:r w:rsidRPr="005E6965">
        <w:rPr>
          <w:spacing w:val="-20"/>
          <w:sz w:val="22"/>
          <w:szCs w:val="22"/>
        </w:rPr>
        <w:t xml:space="preserve"> </w:t>
      </w:r>
      <w:proofErr w:type="spellStart"/>
      <w:r w:rsidR="00D65073">
        <w:rPr>
          <w:sz w:val="22"/>
          <w:szCs w:val="22"/>
        </w:rPr>
        <w:t>noćenja</w:t>
      </w:r>
      <w:proofErr w:type="spellEnd"/>
      <w:r w:rsidR="00796D95">
        <w:rPr>
          <w:sz w:val="22"/>
          <w:szCs w:val="22"/>
        </w:rPr>
        <w:t xml:space="preserve"> </w:t>
      </w:r>
      <w:proofErr w:type="spellStart"/>
      <w:r w:rsidR="00796D95">
        <w:rPr>
          <w:sz w:val="22"/>
          <w:szCs w:val="22"/>
        </w:rPr>
        <w:t>sa</w:t>
      </w:r>
      <w:proofErr w:type="spellEnd"/>
      <w:r w:rsidR="00796D95">
        <w:rPr>
          <w:sz w:val="22"/>
          <w:szCs w:val="22"/>
        </w:rPr>
        <w:t xml:space="preserve"> </w:t>
      </w:r>
      <w:proofErr w:type="spellStart"/>
      <w:r w:rsidR="00796D95">
        <w:rPr>
          <w:sz w:val="22"/>
          <w:szCs w:val="22"/>
        </w:rPr>
        <w:t>doručkom</w:t>
      </w:r>
      <w:proofErr w:type="spellEnd"/>
      <w:r w:rsidR="00796D95">
        <w:rPr>
          <w:sz w:val="22"/>
          <w:szCs w:val="22"/>
        </w:rPr>
        <w:t>.</w:t>
      </w:r>
      <w:r w:rsidRPr="005E6965">
        <w:rPr>
          <w:sz w:val="22"/>
          <w:szCs w:val="22"/>
        </w:rPr>
        <w:tab/>
      </w:r>
    </w:p>
    <w:p w:rsidR="005165D4" w:rsidRPr="005E6965" w:rsidRDefault="005E6965" w:rsidP="005E6965">
      <w:pPr>
        <w:pStyle w:val="BodyText"/>
        <w:tabs>
          <w:tab w:val="left" w:pos="9669"/>
        </w:tabs>
        <w:ind w:left="115"/>
        <w:rPr>
          <w:sz w:val="22"/>
          <w:szCs w:val="22"/>
        </w:rPr>
      </w:pPr>
      <w:proofErr w:type="spellStart"/>
      <w:r w:rsidRPr="005E6965">
        <w:rPr>
          <w:sz w:val="22"/>
          <w:szCs w:val="22"/>
        </w:rPr>
        <w:t>Boravišna</w:t>
      </w:r>
      <w:proofErr w:type="spellEnd"/>
      <w:r w:rsidRPr="005E6965">
        <w:rPr>
          <w:sz w:val="22"/>
          <w:szCs w:val="22"/>
        </w:rPr>
        <w:t xml:space="preserve"> </w:t>
      </w:r>
      <w:proofErr w:type="spellStart"/>
      <w:proofErr w:type="gramStart"/>
      <w:r w:rsidRPr="005E6965">
        <w:rPr>
          <w:sz w:val="22"/>
          <w:szCs w:val="22"/>
        </w:rPr>
        <w:t>taksa</w:t>
      </w:r>
      <w:proofErr w:type="spellEnd"/>
      <w:r w:rsidRPr="005E6965">
        <w:rPr>
          <w:sz w:val="22"/>
          <w:szCs w:val="22"/>
        </w:rPr>
        <w:t xml:space="preserve"> </w:t>
      </w:r>
      <w:r w:rsidRPr="005E6965"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 w:rsidRPr="005E6965">
        <w:rPr>
          <w:sz w:val="22"/>
          <w:szCs w:val="22"/>
        </w:rPr>
        <w:t>0</w:t>
      </w:r>
      <w:r>
        <w:rPr>
          <w:sz w:val="22"/>
          <w:szCs w:val="22"/>
        </w:rPr>
        <w:t>0</w:t>
      </w:r>
      <w:proofErr w:type="gramEnd"/>
      <w:r w:rsidRPr="005E6965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€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danu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uračunato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cijenu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Osiguranje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iznosi</w:t>
      </w:r>
      <w:proofErr w:type="spellEnd"/>
      <w:r>
        <w:rPr>
          <w:sz w:val="22"/>
          <w:szCs w:val="22"/>
        </w:rPr>
        <w:t xml:space="preserve"> 0</w:t>
      </w:r>
      <w:proofErr w:type="gramStart"/>
      <w:r>
        <w:rPr>
          <w:sz w:val="22"/>
          <w:szCs w:val="22"/>
        </w:rPr>
        <w:t>,50</w:t>
      </w:r>
      <w:proofErr w:type="gramEnd"/>
      <w:r>
        <w:rPr>
          <w:sz w:val="22"/>
          <w:szCs w:val="22"/>
        </w:rPr>
        <w:t xml:space="preserve"> €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danu</w:t>
      </w:r>
      <w:proofErr w:type="spellEnd"/>
      <w:r w:rsidRPr="005E6965">
        <w:rPr>
          <w:sz w:val="22"/>
          <w:szCs w:val="22"/>
        </w:rPr>
        <w:tab/>
      </w:r>
    </w:p>
    <w:p w:rsidR="005E6965" w:rsidRDefault="005E6965" w:rsidP="005E6965">
      <w:pPr>
        <w:pStyle w:val="BodyText"/>
        <w:spacing w:before="1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Prema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važećem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Zakonu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boravišnoj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taksi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Republike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Crne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Gore,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boravišna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taksa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Budvi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iznosi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1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,00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€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dan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odrasle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osobe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. </w:t>
      </w:r>
    </w:p>
    <w:p w:rsidR="00D65073" w:rsidRDefault="005E6965" w:rsidP="005E6965">
      <w:pPr>
        <w:pStyle w:val="BodyText"/>
        <w:spacing w:before="1"/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Mladi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od 12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do 18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godina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imaju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popust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od 50%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taj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iznos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ili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0,50 €,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dok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djeca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do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12.godina ne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plaćaju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boravišnu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taksu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Boravišnu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taksu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podjednakim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uslovima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plaćaju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strani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državljani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.</w:t>
      </w:r>
      <w:proofErr w:type="gramEnd"/>
      <w:r>
        <w:rPr>
          <w:sz w:val="22"/>
          <w:szCs w:val="22"/>
        </w:rPr>
        <w:t xml:space="preserve">    </w:t>
      </w:r>
    </w:p>
    <w:p w:rsidR="00D65073" w:rsidRDefault="00D65073" w:rsidP="005E6965">
      <w:pPr>
        <w:pStyle w:val="BodyText"/>
        <w:spacing w:before="1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E6965" w:rsidRDefault="00796D95" w:rsidP="005E6965">
      <w:pPr>
        <w:pStyle w:val="BodyText"/>
        <w:spacing w:before="1"/>
        <w:rPr>
          <w:b w:val="0"/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proofErr w:type="spellStart"/>
      <w:r w:rsidR="005E6965" w:rsidRPr="00796D95">
        <w:rPr>
          <w:b w:val="0"/>
          <w:sz w:val="22"/>
          <w:szCs w:val="22"/>
          <w:u w:val="single"/>
        </w:rPr>
        <w:t>Doplata</w:t>
      </w:r>
      <w:proofErr w:type="spellEnd"/>
      <w:r w:rsidR="005E6965" w:rsidRPr="00796D95">
        <w:rPr>
          <w:b w:val="0"/>
          <w:sz w:val="22"/>
          <w:szCs w:val="22"/>
          <w:u w:val="single"/>
        </w:rPr>
        <w:t xml:space="preserve"> </w:t>
      </w:r>
      <w:proofErr w:type="spellStart"/>
      <w:r w:rsidR="005E6965" w:rsidRPr="00796D95">
        <w:rPr>
          <w:b w:val="0"/>
          <w:sz w:val="22"/>
          <w:szCs w:val="22"/>
          <w:u w:val="single"/>
        </w:rPr>
        <w:t>za</w:t>
      </w:r>
      <w:proofErr w:type="spellEnd"/>
      <w:r w:rsidR="005E6965" w:rsidRPr="00796D95">
        <w:rPr>
          <w:b w:val="0"/>
          <w:sz w:val="22"/>
          <w:szCs w:val="22"/>
          <w:u w:val="single"/>
        </w:rPr>
        <w:t xml:space="preserve"> </w:t>
      </w:r>
      <w:proofErr w:type="spellStart"/>
      <w:proofErr w:type="gramStart"/>
      <w:r w:rsidR="005E6965" w:rsidRPr="00796D95">
        <w:rPr>
          <w:b w:val="0"/>
          <w:sz w:val="22"/>
          <w:szCs w:val="22"/>
          <w:u w:val="single"/>
        </w:rPr>
        <w:t>t</w:t>
      </w:r>
      <w:r w:rsidRPr="00796D95">
        <w:rPr>
          <w:b w:val="0"/>
          <w:sz w:val="22"/>
          <w:szCs w:val="22"/>
          <w:u w:val="single"/>
        </w:rPr>
        <w:t>reci</w:t>
      </w:r>
      <w:proofErr w:type="spellEnd"/>
      <w:r w:rsidRPr="00796D95">
        <w:rPr>
          <w:b w:val="0"/>
          <w:sz w:val="22"/>
          <w:szCs w:val="22"/>
          <w:u w:val="single"/>
        </w:rPr>
        <w:t xml:space="preserve">  </w:t>
      </w:r>
      <w:proofErr w:type="spellStart"/>
      <w:r w:rsidRPr="00796D95">
        <w:rPr>
          <w:b w:val="0"/>
          <w:sz w:val="22"/>
          <w:szCs w:val="22"/>
          <w:u w:val="single"/>
        </w:rPr>
        <w:t>krevet</w:t>
      </w:r>
      <w:proofErr w:type="spellEnd"/>
      <w:proofErr w:type="gramEnd"/>
      <w:r w:rsidRPr="00796D95">
        <w:rPr>
          <w:b w:val="0"/>
          <w:sz w:val="22"/>
          <w:szCs w:val="22"/>
          <w:u w:val="single"/>
        </w:rPr>
        <w:t xml:space="preserve">  u  </w:t>
      </w:r>
      <w:proofErr w:type="spellStart"/>
      <w:r w:rsidRPr="00796D95">
        <w:rPr>
          <w:b w:val="0"/>
          <w:sz w:val="22"/>
          <w:szCs w:val="22"/>
          <w:u w:val="single"/>
        </w:rPr>
        <w:t>dbl</w:t>
      </w:r>
      <w:proofErr w:type="spellEnd"/>
      <w:r w:rsidRPr="00796D95">
        <w:rPr>
          <w:b w:val="0"/>
          <w:sz w:val="22"/>
          <w:szCs w:val="22"/>
          <w:u w:val="single"/>
        </w:rPr>
        <w:t xml:space="preserve"> </w:t>
      </w:r>
      <w:r w:rsidR="000B6F4C">
        <w:rPr>
          <w:b w:val="0"/>
          <w:sz w:val="22"/>
          <w:szCs w:val="22"/>
          <w:u w:val="single"/>
        </w:rPr>
        <w:t xml:space="preserve">I </w:t>
      </w:r>
      <w:proofErr w:type="spellStart"/>
      <w:r w:rsidR="000B6F4C">
        <w:rPr>
          <w:b w:val="0"/>
          <w:sz w:val="22"/>
          <w:szCs w:val="22"/>
          <w:u w:val="single"/>
        </w:rPr>
        <w:t>četvorokrevetnim</w:t>
      </w:r>
      <w:proofErr w:type="spellEnd"/>
      <w:r w:rsidR="000B6F4C">
        <w:rPr>
          <w:b w:val="0"/>
          <w:sz w:val="22"/>
          <w:szCs w:val="22"/>
          <w:u w:val="single"/>
        </w:rPr>
        <w:t xml:space="preserve"> </w:t>
      </w:r>
      <w:r w:rsidRPr="00796D95">
        <w:rPr>
          <w:b w:val="0"/>
          <w:sz w:val="22"/>
          <w:szCs w:val="22"/>
          <w:u w:val="single"/>
        </w:rPr>
        <w:t xml:space="preserve"> </w:t>
      </w:r>
      <w:proofErr w:type="spellStart"/>
      <w:r w:rsidRPr="00796D95">
        <w:rPr>
          <w:b w:val="0"/>
          <w:sz w:val="22"/>
          <w:szCs w:val="22"/>
          <w:u w:val="single"/>
        </w:rPr>
        <w:t>sobama</w:t>
      </w:r>
      <w:proofErr w:type="spellEnd"/>
      <w:r w:rsidRPr="00796D95">
        <w:rPr>
          <w:b w:val="0"/>
          <w:sz w:val="22"/>
          <w:szCs w:val="22"/>
          <w:u w:val="single"/>
        </w:rPr>
        <w:t xml:space="preserve">  </w:t>
      </w:r>
      <w:r>
        <w:rPr>
          <w:b w:val="0"/>
          <w:sz w:val="22"/>
          <w:szCs w:val="22"/>
          <w:u w:val="single"/>
        </w:rPr>
        <w:t xml:space="preserve">se </w:t>
      </w:r>
      <w:proofErr w:type="spellStart"/>
      <w:r>
        <w:rPr>
          <w:b w:val="0"/>
          <w:sz w:val="22"/>
          <w:szCs w:val="22"/>
          <w:u w:val="single"/>
        </w:rPr>
        <w:t>naplaćuje</w:t>
      </w:r>
      <w:proofErr w:type="spellEnd"/>
      <w:r>
        <w:rPr>
          <w:b w:val="0"/>
          <w:sz w:val="22"/>
          <w:szCs w:val="22"/>
          <w:u w:val="single"/>
        </w:rPr>
        <w:t xml:space="preserve"> </w:t>
      </w:r>
      <w:r w:rsidRPr="00796D95">
        <w:rPr>
          <w:b w:val="0"/>
          <w:sz w:val="22"/>
          <w:szCs w:val="22"/>
          <w:u w:val="single"/>
        </w:rPr>
        <w:t>70</w:t>
      </w:r>
      <w:r w:rsidR="005E6965" w:rsidRPr="00796D95">
        <w:rPr>
          <w:b w:val="0"/>
          <w:sz w:val="22"/>
          <w:szCs w:val="22"/>
          <w:u w:val="single"/>
        </w:rPr>
        <w:t xml:space="preserve">  %</w:t>
      </w:r>
    </w:p>
    <w:p w:rsidR="000B6F4C" w:rsidRDefault="00796D95" w:rsidP="005E6965">
      <w:pPr>
        <w:pStyle w:val="BodyText"/>
        <w:spacing w:before="1"/>
        <w:rPr>
          <w:b w:val="0"/>
          <w:sz w:val="22"/>
          <w:szCs w:val="22"/>
          <w:u w:val="single"/>
        </w:rPr>
      </w:pPr>
      <w:r w:rsidRPr="00796D95">
        <w:rPr>
          <w:b w:val="0"/>
          <w:sz w:val="22"/>
          <w:szCs w:val="22"/>
        </w:rPr>
        <w:t xml:space="preserve">   </w:t>
      </w:r>
      <w:proofErr w:type="spellStart"/>
      <w:r>
        <w:rPr>
          <w:b w:val="0"/>
          <w:sz w:val="22"/>
          <w:szCs w:val="22"/>
          <w:u w:val="single"/>
        </w:rPr>
        <w:t>Ukoliko</w:t>
      </w:r>
      <w:proofErr w:type="spellEnd"/>
      <w:r>
        <w:rPr>
          <w:b w:val="0"/>
          <w:sz w:val="22"/>
          <w:szCs w:val="22"/>
          <w:u w:val="single"/>
        </w:rPr>
        <w:t xml:space="preserve"> u </w:t>
      </w:r>
      <w:proofErr w:type="spellStart"/>
      <w:r>
        <w:rPr>
          <w:b w:val="0"/>
          <w:sz w:val="22"/>
          <w:szCs w:val="22"/>
          <w:u w:val="single"/>
        </w:rPr>
        <w:t>Četvorokrevetnoj</w:t>
      </w:r>
      <w:proofErr w:type="spellEnd"/>
      <w:r>
        <w:rPr>
          <w:b w:val="0"/>
          <w:sz w:val="22"/>
          <w:szCs w:val="22"/>
          <w:u w:val="single"/>
        </w:rPr>
        <w:t xml:space="preserve"> </w:t>
      </w:r>
      <w:proofErr w:type="spellStart"/>
      <w:r>
        <w:rPr>
          <w:b w:val="0"/>
          <w:sz w:val="22"/>
          <w:szCs w:val="22"/>
          <w:u w:val="single"/>
        </w:rPr>
        <w:t>sobi</w:t>
      </w:r>
      <w:proofErr w:type="spellEnd"/>
      <w:r>
        <w:rPr>
          <w:b w:val="0"/>
          <w:sz w:val="22"/>
          <w:szCs w:val="22"/>
          <w:u w:val="single"/>
        </w:rPr>
        <w:t xml:space="preserve"> </w:t>
      </w:r>
      <w:proofErr w:type="spellStart"/>
      <w:r>
        <w:rPr>
          <w:b w:val="0"/>
          <w:sz w:val="22"/>
          <w:szCs w:val="22"/>
          <w:u w:val="single"/>
        </w:rPr>
        <w:t>borave</w:t>
      </w:r>
      <w:proofErr w:type="spellEnd"/>
      <w:r>
        <w:rPr>
          <w:b w:val="0"/>
          <w:sz w:val="22"/>
          <w:szCs w:val="22"/>
          <w:u w:val="single"/>
        </w:rPr>
        <w:t xml:space="preserve"> </w:t>
      </w:r>
      <w:proofErr w:type="spellStart"/>
      <w:r>
        <w:rPr>
          <w:b w:val="0"/>
          <w:sz w:val="22"/>
          <w:szCs w:val="22"/>
          <w:u w:val="single"/>
        </w:rPr>
        <w:t>dv</w:t>
      </w:r>
      <w:r w:rsidR="000B6F4C">
        <w:rPr>
          <w:b w:val="0"/>
          <w:sz w:val="22"/>
          <w:szCs w:val="22"/>
          <w:u w:val="single"/>
        </w:rPr>
        <w:t>ije</w:t>
      </w:r>
      <w:proofErr w:type="spellEnd"/>
      <w:r w:rsidR="000B6F4C">
        <w:rPr>
          <w:b w:val="0"/>
          <w:sz w:val="22"/>
          <w:szCs w:val="22"/>
          <w:u w:val="single"/>
        </w:rPr>
        <w:t xml:space="preserve"> </w:t>
      </w:r>
      <w:proofErr w:type="spellStart"/>
      <w:r w:rsidR="000B6F4C">
        <w:rPr>
          <w:b w:val="0"/>
          <w:sz w:val="22"/>
          <w:szCs w:val="22"/>
          <w:u w:val="single"/>
        </w:rPr>
        <w:t>osobe</w:t>
      </w:r>
      <w:proofErr w:type="spellEnd"/>
      <w:r w:rsidR="000B6F4C">
        <w:rPr>
          <w:b w:val="0"/>
          <w:sz w:val="22"/>
          <w:szCs w:val="22"/>
          <w:u w:val="single"/>
        </w:rPr>
        <w:t xml:space="preserve"> </w:t>
      </w:r>
      <w:proofErr w:type="spellStart"/>
      <w:r w:rsidR="000B6F4C">
        <w:rPr>
          <w:b w:val="0"/>
          <w:sz w:val="22"/>
          <w:szCs w:val="22"/>
          <w:u w:val="single"/>
        </w:rPr>
        <w:t>cijena</w:t>
      </w:r>
      <w:proofErr w:type="spellEnd"/>
      <w:r w:rsidR="000B6F4C">
        <w:rPr>
          <w:b w:val="0"/>
          <w:sz w:val="22"/>
          <w:szCs w:val="22"/>
          <w:u w:val="single"/>
        </w:rPr>
        <w:t xml:space="preserve"> se </w:t>
      </w:r>
      <w:proofErr w:type="spellStart"/>
      <w:r w:rsidR="000B6F4C">
        <w:rPr>
          <w:b w:val="0"/>
          <w:sz w:val="22"/>
          <w:szCs w:val="22"/>
          <w:u w:val="single"/>
        </w:rPr>
        <w:t>uvecava</w:t>
      </w:r>
      <w:proofErr w:type="spellEnd"/>
      <w:r w:rsidR="000B6F4C">
        <w:rPr>
          <w:b w:val="0"/>
          <w:sz w:val="22"/>
          <w:szCs w:val="22"/>
          <w:u w:val="single"/>
        </w:rPr>
        <w:t xml:space="preserve"> </w:t>
      </w:r>
      <w:proofErr w:type="spellStart"/>
      <w:proofErr w:type="gramStart"/>
      <w:r w:rsidR="000B6F4C">
        <w:rPr>
          <w:b w:val="0"/>
          <w:sz w:val="22"/>
          <w:szCs w:val="22"/>
          <w:u w:val="single"/>
        </w:rPr>
        <w:t>za</w:t>
      </w:r>
      <w:proofErr w:type="spellEnd"/>
      <w:r w:rsidR="000B6F4C">
        <w:rPr>
          <w:b w:val="0"/>
          <w:sz w:val="22"/>
          <w:szCs w:val="22"/>
          <w:u w:val="single"/>
        </w:rPr>
        <w:t xml:space="preserve">  4</w:t>
      </w:r>
      <w:r>
        <w:rPr>
          <w:b w:val="0"/>
          <w:sz w:val="22"/>
          <w:szCs w:val="22"/>
          <w:u w:val="single"/>
        </w:rPr>
        <w:t>0</w:t>
      </w:r>
      <w:proofErr w:type="gramEnd"/>
      <w:r>
        <w:rPr>
          <w:b w:val="0"/>
          <w:sz w:val="22"/>
          <w:szCs w:val="22"/>
          <w:u w:val="single"/>
        </w:rPr>
        <w:t xml:space="preserve"> %.</w:t>
      </w:r>
    </w:p>
    <w:p w:rsidR="005E6965" w:rsidRDefault="005E6965" w:rsidP="00D62B43">
      <w:pPr>
        <w:pStyle w:val="BodyText"/>
        <w:spacing w:before="1"/>
        <w:rPr>
          <w:sz w:val="22"/>
          <w:szCs w:val="22"/>
        </w:rPr>
      </w:pPr>
    </w:p>
    <w:p w:rsidR="00796D95" w:rsidRDefault="00796D95" w:rsidP="00D62B43">
      <w:pPr>
        <w:pStyle w:val="BodyText"/>
        <w:spacing w:before="1"/>
        <w:rPr>
          <w:sz w:val="22"/>
          <w:szCs w:val="22"/>
        </w:rPr>
      </w:pPr>
      <w:proofErr w:type="spellStart"/>
      <w:r>
        <w:rPr>
          <w:sz w:val="22"/>
          <w:szCs w:val="22"/>
        </w:rPr>
        <w:t>Popusti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djecu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Maloj</w:t>
      </w:r>
      <w:proofErr w:type="spellEnd"/>
      <w:r>
        <w:rPr>
          <w:sz w:val="22"/>
          <w:szCs w:val="22"/>
        </w:rPr>
        <w:t xml:space="preserve"> twin </w:t>
      </w:r>
      <w:proofErr w:type="spellStart"/>
      <w:r>
        <w:rPr>
          <w:sz w:val="22"/>
          <w:szCs w:val="22"/>
        </w:rPr>
        <w:t>sobi</w:t>
      </w:r>
      <w:proofErr w:type="spellEnd"/>
      <w:r>
        <w:rPr>
          <w:sz w:val="22"/>
          <w:szCs w:val="22"/>
        </w:rPr>
        <w:t xml:space="preserve"> I twin </w:t>
      </w:r>
      <w:proofErr w:type="spellStart"/>
      <w:r>
        <w:rPr>
          <w:sz w:val="22"/>
          <w:szCs w:val="22"/>
        </w:rPr>
        <w:t>sobi</w:t>
      </w:r>
      <w:proofErr w:type="spellEnd"/>
      <w:r>
        <w:rPr>
          <w:sz w:val="22"/>
          <w:szCs w:val="22"/>
        </w:rPr>
        <w:t>:</w:t>
      </w:r>
    </w:p>
    <w:p w:rsidR="00796D95" w:rsidRPr="00D62B43" w:rsidRDefault="00796D95" w:rsidP="00D62B43">
      <w:pPr>
        <w:pStyle w:val="BodyText"/>
        <w:spacing w:before="1"/>
        <w:rPr>
          <w:sz w:val="22"/>
          <w:szCs w:val="22"/>
        </w:rPr>
      </w:pPr>
    </w:p>
    <w:p w:rsidR="005E6965" w:rsidRDefault="00796D95">
      <w:r>
        <w:t>Do 7</w:t>
      </w:r>
      <w:r w:rsidR="005E6965">
        <w:t xml:space="preserve"> </w:t>
      </w:r>
      <w:proofErr w:type="spellStart"/>
      <w:r w:rsidR="005E6965">
        <w:t>godina</w:t>
      </w:r>
      <w:proofErr w:type="spellEnd"/>
      <w:r w:rsidR="005E6965">
        <w:t xml:space="preserve"> </w:t>
      </w:r>
      <w:proofErr w:type="spellStart"/>
      <w:r>
        <w:t>Besplatno</w:t>
      </w:r>
      <w:proofErr w:type="spellEnd"/>
      <w:r>
        <w:t>.</w:t>
      </w:r>
    </w:p>
    <w:p w:rsidR="005E6965" w:rsidRDefault="000B6F4C">
      <w:proofErr w:type="gramStart"/>
      <w:r>
        <w:t>7godina  -</w:t>
      </w:r>
      <w:proofErr w:type="gramEnd"/>
      <w:r>
        <w:t xml:space="preserve">12 </w:t>
      </w:r>
      <w:r w:rsidR="005E6965" w:rsidRPr="005E6965">
        <w:t xml:space="preserve"> </w:t>
      </w:r>
      <w:proofErr w:type="spellStart"/>
      <w:r w:rsidR="005E6965" w:rsidRPr="005E6965">
        <w:t>godina</w:t>
      </w:r>
      <w:proofErr w:type="spellEnd"/>
      <w:r w:rsidR="00796D95">
        <w:t xml:space="preserve"> </w:t>
      </w:r>
      <w:r>
        <w:t xml:space="preserve"> – 65</w:t>
      </w:r>
      <w:r w:rsidR="005E6965" w:rsidRPr="005E6965">
        <w:rPr>
          <w:spacing w:val="-1"/>
        </w:rPr>
        <w:t xml:space="preserve"> </w:t>
      </w:r>
      <w:r w:rsidR="005E6965" w:rsidRPr="005E6965">
        <w:t>%</w:t>
      </w:r>
    </w:p>
    <w:p w:rsidR="00796D95" w:rsidRDefault="00796D95">
      <w:bookmarkStart w:id="0" w:name="_GoBack"/>
      <w:bookmarkEnd w:id="0"/>
    </w:p>
    <w:p w:rsidR="005E6965" w:rsidRDefault="005E6965" w:rsidP="005E6965">
      <w:pPr>
        <w:spacing w:before="54"/>
      </w:pPr>
    </w:p>
    <w:p w:rsidR="005E6965" w:rsidRDefault="005E6965" w:rsidP="005E6965">
      <w:pPr>
        <w:spacing w:before="54"/>
      </w:pPr>
    </w:p>
    <w:p w:rsidR="005E6965" w:rsidRDefault="005E6965" w:rsidP="005E6965">
      <w:pPr>
        <w:spacing w:before="54"/>
        <w:rPr>
          <w:b/>
          <w:sz w:val="52"/>
          <w:u w:val="thick"/>
        </w:rPr>
      </w:pPr>
    </w:p>
    <w:p w:rsidR="005165D4" w:rsidRDefault="005E6965" w:rsidP="005E6965">
      <w:pPr>
        <w:spacing w:before="54"/>
        <w:rPr>
          <w:b/>
          <w:sz w:val="52"/>
        </w:rPr>
      </w:pPr>
      <w:proofErr w:type="spellStart"/>
      <w:r>
        <w:rPr>
          <w:b/>
          <w:sz w:val="52"/>
          <w:u w:val="thick"/>
        </w:rPr>
        <w:t>Napomena</w:t>
      </w:r>
      <w:proofErr w:type="spellEnd"/>
      <w:r>
        <w:rPr>
          <w:b/>
          <w:sz w:val="52"/>
          <w:u w:val="thick"/>
        </w:rPr>
        <w:t>:</w:t>
      </w:r>
    </w:p>
    <w:p w:rsidR="000B6F4C" w:rsidRDefault="000B6F4C">
      <w:pPr>
        <w:spacing w:before="7"/>
        <w:rPr>
          <w:sz w:val="44"/>
        </w:rPr>
      </w:pPr>
      <w:r>
        <w:rPr>
          <w:sz w:val="44"/>
        </w:rPr>
        <w:t xml:space="preserve">U </w:t>
      </w:r>
      <w:proofErr w:type="spellStart"/>
      <w:r>
        <w:rPr>
          <w:sz w:val="44"/>
        </w:rPr>
        <w:t>Malim</w:t>
      </w:r>
      <w:proofErr w:type="spellEnd"/>
      <w:r>
        <w:rPr>
          <w:sz w:val="44"/>
        </w:rPr>
        <w:t xml:space="preserve"> twin </w:t>
      </w:r>
      <w:proofErr w:type="spellStart"/>
      <w:r>
        <w:rPr>
          <w:sz w:val="44"/>
        </w:rPr>
        <w:t>sobama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pogled</w:t>
      </w:r>
      <w:proofErr w:type="spellEnd"/>
      <w:r>
        <w:rPr>
          <w:sz w:val="44"/>
        </w:rPr>
        <w:t xml:space="preserve"> je u </w:t>
      </w:r>
      <w:proofErr w:type="spellStart"/>
      <w:r>
        <w:rPr>
          <w:sz w:val="44"/>
        </w:rPr>
        <w:t>susjedni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objekat</w:t>
      </w:r>
      <w:proofErr w:type="spellEnd"/>
      <w:r>
        <w:rPr>
          <w:sz w:val="44"/>
        </w:rPr>
        <w:t>.</w:t>
      </w:r>
    </w:p>
    <w:p w:rsidR="005165D4" w:rsidRDefault="005E6965">
      <w:pPr>
        <w:spacing w:before="7"/>
        <w:rPr>
          <w:sz w:val="27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3102610</wp:posOffset>
            </wp:positionH>
            <wp:positionV relativeFrom="paragraph">
              <wp:posOffset>226754</wp:posOffset>
            </wp:positionV>
            <wp:extent cx="2535935" cy="23774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93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5D4" w:rsidRDefault="005165D4">
      <w:pPr>
        <w:rPr>
          <w:sz w:val="48"/>
        </w:rPr>
      </w:pPr>
    </w:p>
    <w:p w:rsidR="005165D4" w:rsidRDefault="005165D4">
      <w:pPr>
        <w:spacing w:before="8"/>
        <w:rPr>
          <w:sz w:val="40"/>
        </w:rPr>
      </w:pPr>
    </w:p>
    <w:p w:rsidR="005165D4" w:rsidRDefault="005E6965">
      <w:pPr>
        <w:ind w:left="4271" w:right="4158"/>
        <w:jc w:val="center"/>
        <w:rPr>
          <w:b/>
          <w:sz w:val="44"/>
        </w:rPr>
      </w:pPr>
      <w:proofErr w:type="spellStart"/>
      <w:r>
        <w:rPr>
          <w:b/>
          <w:sz w:val="44"/>
        </w:rPr>
        <w:t>Kontakt</w:t>
      </w:r>
      <w:proofErr w:type="spellEnd"/>
      <w:r>
        <w:rPr>
          <w:b/>
          <w:sz w:val="44"/>
        </w:rPr>
        <w:t>:</w:t>
      </w:r>
    </w:p>
    <w:p w:rsidR="005165D4" w:rsidRDefault="005E6965">
      <w:pPr>
        <w:ind w:left="4271" w:right="4266"/>
        <w:jc w:val="center"/>
        <w:rPr>
          <w:b/>
          <w:sz w:val="44"/>
        </w:rPr>
      </w:pPr>
      <w:r>
        <w:rPr>
          <w:b/>
          <w:sz w:val="44"/>
        </w:rPr>
        <w:t>+382 68 212 023, +382 67 220 899</w:t>
      </w:r>
    </w:p>
    <w:p w:rsidR="005165D4" w:rsidRDefault="009A1200">
      <w:pPr>
        <w:ind w:left="5548" w:right="5548"/>
        <w:jc w:val="center"/>
        <w:rPr>
          <w:sz w:val="44"/>
        </w:rPr>
      </w:pPr>
      <w:hyperlink r:id="rId6">
        <w:r w:rsidR="005E6965">
          <w:rPr>
            <w:color w:val="00007F"/>
            <w:sz w:val="44"/>
            <w:u w:val="thick" w:color="00007F"/>
          </w:rPr>
          <w:t>www.hotelmb.co.me</w:t>
        </w:r>
      </w:hyperlink>
      <w:r w:rsidR="005E6965">
        <w:rPr>
          <w:color w:val="00007F"/>
          <w:sz w:val="44"/>
        </w:rPr>
        <w:t xml:space="preserve"> </w:t>
      </w:r>
      <w:hyperlink r:id="rId7">
        <w:r w:rsidR="005E6965">
          <w:rPr>
            <w:color w:val="00007F"/>
            <w:sz w:val="44"/>
            <w:u w:val="thick" w:color="00007F"/>
          </w:rPr>
          <w:t>hotelmb@t-com.me</w:t>
        </w:r>
      </w:hyperlink>
    </w:p>
    <w:sectPr w:rsidR="005165D4" w:rsidSect="005165D4">
      <w:pgSz w:w="16840" w:h="11900" w:orient="landscape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D4"/>
    <w:rsid w:val="00015B80"/>
    <w:rsid w:val="000B6F4C"/>
    <w:rsid w:val="00387406"/>
    <w:rsid w:val="00421E0E"/>
    <w:rsid w:val="004C3C0A"/>
    <w:rsid w:val="005165D4"/>
    <w:rsid w:val="00584C2A"/>
    <w:rsid w:val="005A5203"/>
    <w:rsid w:val="005E6965"/>
    <w:rsid w:val="007006DA"/>
    <w:rsid w:val="00731832"/>
    <w:rsid w:val="00796D95"/>
    <w:rsid w:val="009A1200"/>
    <w:rsid w:val="00C107F3"/>
    <w:rsid w:val="00D62B43"/>
    <w:rsid w:val="00D65073"/>
    <w:rsid w:val="00E352CF"/>
    <w:rsid w:val="00E877DD"/>
    <w:rsid w:val="00E930A2"/>
    <w:rsid w:val="00F8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65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65D4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165D4"/>
  </w:style>
  <w:style w:type="paragraph" w:customStyle="1" w:styleId="TableParagraph">
    <w:name w:val="Table Paragraph"/>
    <w:basedOn w:val="Normal"/>
    <w:uiPriority w:val="1"/>
    <w:qFormat/>
    <w:rsid w:val="005165D4"/>
    <w:pPr>
      <w:spacing w:before="54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65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65D4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165D4"/>
  </w:style>
  <w:style w:type="paragraph" w:customStyle="1" w:styleId="TableParagraph">
    <w:name w:val="Table Paragraph"/>
    <w:basedOn w:val="Normal"/>
    <w:uiPriority w:val="1"/>
    <w:qFormat/>
    <w:rsid w:val="005165D4"/>
    <w:pPr>
      <w:spacing w:before="54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elmb@t-com.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telmb.co.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10</cp:revision>
  <cp:lastPrinted>2020-05-23T10:47:00Z</cp:lastPrinted>
  <dcterms:created xsi:type="dcterms:W3CDTF">2020-05-23T10:44:00Z</dcterms:created>
  <dcterms:modified xsi:type="dcterms:W3CDTF">2020-06-09T09:39:00Z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2019-06-19T00:00:00Z</vt:filetime>
  </property>
</Properties>
</file>